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5F" w:rsidRPr="00FD15D0" w:rsidRDefault="00464D10" w:rsidP="00D71EBD">
      <w:pPr>
        <w:suppressAutoHyphens/>
        <w:ind w:left="4535"/>
        <w:jc w:val="right"/>
        <w:textAlignment w:val="baseline"/>
      </w:pPr>
      <w:bookmarkStart w:id="0" w:name="_GoBack"/>
      <w:bookmarkEnd w:id="0"/>
      <w:r w:rsidRPr="00FD15D0">
        <w:t xml:space="preserve">Taršos integruotos prevencijos ir kontrolės leidimų išdavimo, pakeitimo ir </w:t>
      </w:r>
      <w:r w:rsidRPr="00FD15D0">
        <w:rPr>
          <w:bCs/>
        </w:rPr>
        <w:t xml:space="preserve">galiojimo </w:t>
      </w:r>
      <w:r w:rsidRPr="00FD15D0">
        <w:t xml:space="preserve">panaikinimo taisyklių </w:t>
      </w:r>
    </w:p>
    <w:p w:rsidR="0030035F" w:rsidRPr="00FD15D0" w:rsidRDefault="00464D10" w:rsidP="00D71EBD">
      <w:pPr>
        <w:suppressAutoHyphens/>
        <w:ind w:left="4535"/>
        <w:jc w:val="right"/>
        <w:textAlignment w:val="baseline"/>
      </w:pPr>
      <w:r w:rsidRPr="00FD15D0">
        <w:t xml:space="preserve">4 priedas </w:t>
      </w:r>
    </w:p>
    <w:p w:rsidR="0030035F" w:rsidRPr="00FD15D0" w:rsidRDefault="0030035F">
      <w:pPr>
        <w:suppressAutoHyphens/>
        <w:jc w:val="center"/>
        <w:textAlignment w:val="baseline"/>
      </w:pPr>
    </w:p>
    <w:p w:rsidR="0030035F" w:rsidRPr="00FD15D0" w:rsidRDefault="00464D10">
      <w:pPr>
        <w:suppressAutoHyphens/>
        <w:jc w:val="center"/>
        <w:textAlignment w:val="baseline"/>
        <w:rPr>
          <w:b/>
        </w:rPr>
      </w:pPr>
      <w:r w:rsidRPr="00FD15D0">
        <w:rPr>
          <w:b/>
        </w:rPr>
        <w:t>PARAIŠKA</w:t>
      </w:r>
    </w:p>
    <w:p w:rsidR="00D71EBD" w:rsidRPr="00FD15D0" w:rsidRDefault="00464D10">
      <w:pPr>
        <w:suppressAutoHyphens/>
        <w:jc w:val="center"/>
        <w:textAlignment w:val="baseline"/>
        <w:rPr>
          <w:b/>
        </w:rPr>
      </w:pPr>
      <w:r w:rsidRPr="00FD15D0">
        <w:rPr>
          <w:b/>
        </w:rPr>
        <w:t xml:space="preserve">TARŠOS INTEGRUOTOS PREVENCIJOS IR KONTROLĖS LEIDIMUI </w:t>
      </w:r>
    </w:p>
    <w:p w:rsidR="0030035F" w:rsidRPr="00FD15D0" w:rsidRDefault="00D71EBD">
      <w:pPr>
        <w:suppressAutoHyphens/>
        <w:jc w:val="center"/>
        <w:textAlignment w:val="baseline"/>
        <w:rPr>
          <w:b/>
        </w:rPr>
      </w:pPr>
      <w:r w:rsidRPr="00FD15D0">
        <w:rPr>
          <w:b/>
        </w:rPr>
        <w:t>Nr.TV(</w:t>
      </w:r>
      <w:r w:rsidRPr="00FD15D0">
        <w:rPr>
          <w:b/>
          <w:lang w:val="en-GB"/>
        </w:rPr>
        <w:t>1)-7</w:t>
      </w:r>
      <w:r w:rsidR="00464D10" w:rsidRPr="00FD15D0">
        <w:rPr>
          <w:b/>
        </w:rPr>
        <w:t xml:space="preserve"> </w:t>
      </w:r>
      <w:r w:rsidRPr="00FD15D0">
        <w:rPr>
          <w:b/>
        </w:rPr>
        <w:t>PAKEISTI</w:t>
      </w:r>
    </w:p>
    <w:p w:rsidR="0030035F" w:rsidRPr="00FD15D0" w:rsidRDefault="0030035F">
      <w:pPr>
        <w:suppressAutoHyphens/>
        <w:jc w:val="center"/>
        <w:textAlignment w:val="baseline"/>
        <w:rPr>
          <w:b/>
        </w:rPr>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464D10" w:rsidP="00D71EBD">
      <w:pPr>
        <w:suppressAutoHyphens/>
        <w:jc w:val="right"/>
        <w:textAlignment w:val="baseline"/>
      </w:pPr>
      <w:r w:rsidRPr="00FD15D0">
        <w:t>[</w:t>
      </w:r>
      <w:r w:rsidR="00D71EBD" w:rsidRPr="00FD15D0">
        <w:t>1</w:t>
      </w:r>
      <w:r w:rsidRPr="00FD15D0">
        <w:t>] [</w:t>
      </w:r>
      <w:r w:rsidR="00D71EBD" w:rsidRPr="00FD15D0">
        <w:t>1</w:t>
      </w:r>
      <w:r w:rsidRPr="00FD15D0">
        <w:t>] [</w:t>
      </w:r>
      <w:r w:rsidR="00D71EBD" w:rsidRPr="00FD15D0">
        <w:t>0</w:t>
      </w:r>
      <w:r w:rsidRPr="00FD15D0">
        <w:t>] [</w:t>
      </w:r>
      <w:r w:rsidR="00D71EBD" w:rsidRPr="00FD15D0">
        <w:t>0</w:t>
      </w:r>
      <w:r w:rsidRPr="00FD15D0">
        <w:t>] [</w:t>
      </w:r>
      <w:r w:rsidR="00D71EBD" w:rsidRPr="00FD15D0">
        <w:t>8</w:t>
      </w:r>
      <w:r w:rsidRPr="00FD15D0">
        <w:t>] [</w:t>
      </w:r>
      <w:r w:rsidR="00D71EBD" w:rsidRPr="00FD15D0">
        <w:t>7</w:t>
      </w:r>
      <w:r w:rsidRPr="00FD15D0">
        <w:t>] [</w:t>
      </w:r>
      <w:r w:rsidR="00D71EBD" w:rsidRPr="00FD15D0">
        <w:t>5</w:t>
      </w:r>
      <w:r w:rsidRPr="00FD15D0">
        <w:t>] [</w:t>
      </w:r>
      <w:r w:rsidR="00D71EBD" w:rsidRPr="00FD15D0">
        <w:t>1</w:t>
      </w:r>
      <w:r w:rsidRPr="00FD15D0">
        <w:t>] [</w:t>
      </w:r>
      <w:r w:rsidR="00D71EBD" w:rsidRPr="00FD15D0">
        <w:t>7</w:t>
      </w:r>
      <w:r w:rsidRPr="00FD15D0">
        <w:t>]</w:t>
      </w:r>
    </w:p>
    <w:p w:rsidR="0030035F" w:rsidRPr="00FD15D0" w:rsidRDefault="00464D10">
      <w:pPr>
        <w:suppressAutoHyphens/>
        <w:ind w:firstLine="7371"/>
        <w:textAlignment w:val="baseline"/>
        <w:rPr>
          <w:sz w:val="20"/>
        </w:rPr>
      </w:pPr>
      <w:r w:rsidRPr="00FD15D0">
        <w:rPr>
          <w:sz w:val="20"/>
        </w:rPr>
        <w:t>(Juridinio asmens kodas)</w:t>
      </w:r>
    </w:p>
    <w:p w:rsidR="0030035F" w:rsidRPr="00FD15D0" w:rsidRDefault="0030035F">
      <w:pPr>
        <w:suppressAutoHyphens/>
        <w:textAlignment w:val="baseline"/>
      </w:pPr>
    </w:p>
    <w:p w:rsidR="00976E9C" w:rsidRPr="00FD15D0" w:rsidRDefault="00D71EBD" w:rsidP="00976E9C">
      <w:pPr>
        <w:tabs>
          <w:tab w:val="right" w:leader="underscore" w:pos="9072"/>
        </w:tabs>
        <w:suppressAutoHyphens/>
        <w:jc w:val="center"/>
        <w:textAlignment w:val="baseline"/>
      </w:pPr>
      <w:r w:rsidRPr="00FD15D0">
        <w:rPr>
          <w:b/>
        </w:rPr>
        <w:t xml:space="preserve">VĮ „Visagino energija“ </w:t>
      </w:r>
      <w:r w:rsidRPr="00FD15D0">
        <w:t xml:space="preserve"> Taikos pr. 26A, a.d. Nr.3</w:t>
      </w:r>
      <w:r w:rsidR="00134C85" w:rsidRPr="00FD15D0">
        <w:t>, LT</w:t>
      </w:r>
      <w:r w:rsidR="00976E9C" w:rsidRPr="00FD15D0">
        <w:t xml:space="preserve">-31002 Visaginas; </w:t>
      </w:r>
    </w:p>
    <w:p w:rsidR="0030035F" w:rsidRPr="00FD15D0" w:rsidRDefault="00976E9C">
      <w:pPr>
        <w:tabs>
          <w:tab w:val="right" w:leader="underscore" w:pos="9072"/>
        </w:tabs>
        <w:suppressAutoHyphens/>
        <w:textAlignment w:val="baseline"/>
        <w:rPr>
          <w:u w:val="single"/>
        </w:rPr>
      </w:pPr>
      <w:r w:rsidRPr="00FD15D0">
        <w:rPr>
          <w:u w:val="single"/>
        </w:rPr>
        <w:t>tel. 8386 25901; fax. 8</w:t>
      </w:r>
      <w:r w:rsidR="00177837">
        <w:rPr>
          <w:u w:val="single"/>
        </w:rPr>
        <w:t xml:space="preserve"> </w:t>
      </w:r>
      <w:r w:rsidRPr="00FD15D0">
        <w:rPr>
          <w:u w:val="single"/>
        </w:rPr>
        <w:t>386</w:t>
      </w:r>
      <w:r w:rsidR="00177837">
        <w:rPr>
          <w:u w:val="single"/>
        </w:rPr>
        <w:t xml:space="preserve"> </w:t>
      </w:r>
      <w:r w:rsidRPr="00FD15D0">
        <w:rPr>
          <w:u w:val="single"/>
        </w:rPr>
        <w:t xml:space="preserve"> 60860; e-mail: v</w:t>
      </w:r>
      <w:r w:rsidR="0088128E" w:rsidRPr="00FD15D0">
        <w:rPr>
          <w:u w:val="single"/>
        </w:rPr>
        <w:t xml:space="preserve">isagino </w:t>
      </w:r>
      <w:r w:rsidR="00A139DB" w:rsidRPr="00FD15D0">
        <w:rPr>
          <w:u w:val="single"/>
        </w:rPr>
        <w:t>_energija@visaginoenergija.lt</w:t>
      </w:r>
      <w:r w:rsidR="0088128E" w:rsidRPr="00FD15D0">
        <w:rPr>
          <w:u w:val="single"/>
        </w:rPr>
        <w:t xml:space="preserve"> </w:t>
      </w:r>
      <w:r w:rsidRPr="00FD15D0">
        <w:rPr>
          <w:u w:val="single"/>
        </w:rPr>
        <w:t xml:space="preserve">Karlų k., </w:t>
      </w:r>
      <w:r w:rsidR="00464D10" w:rsidRPr="00FD15D0">
        <w:tab/>
      </w:r>
    </w:p>
    <w:p w:rsidR="0030035F" w:rsidRPr="00FD15D0" w:rsidRDefault="00464D10">
      <w:pPr>
        <w:tabs>
          <w:tab w:val="right" w:leader="underscore" w:pos="9072"/>
        </w:tabs>
        <w:suppressAutoHyphens/>
        <w:ind w:firstLine="142"/>
        <w:textAlignment w:val="baseline"/>
        <w:rPr>
          <w:sz w:val="20"/>
        </w:rPr>
      </w:pPr>
      <w:r w:rsidRPr="00FD15D0">
        <w:rPr>
          <w:sz w:val="20"/>
        </w:rPr>
        <w:t>(Veiklos vykdytojo, teikiančio Paraišką, pavadinimas, jo adresas, telefono, fakso Nr., elektroninio</w:t>
      </w:r>
      <w:r w:rsidRPr="00FD15D0">
        <w:t xml:space="preserve"> </w:t>
      </w:r>
      <w:r w:rsidRPr="00FD15D0">
        <w:rPr>
          <w:sz w:val="20"/>
        </w:rPr>
        <w:t>pašto adresas)</w:t>
      </w:r>
    </w:p>
    <w:p w:rsidR="0030035F" w:rsidRPr="00FD15D0" w:rsidRDefault="0030035F">
      <w:pPr>
        <w:tabs>
          <w:tab w:val="right" w:leader="underscore" w:pos="9072"/>
        </w:tabs>
        <w:suppressAutoHyphens/>
        <w:jc w:val="center"/>
        <w:textAlignment w:val="baseline"/>
        <w:rPr>
          <w:sz w:val="20"/>
        </w:rPr>
      </w:pPr>
    </w:p>
    <w:p w:rsidR="00976E9C" w:rsidRPr="00FD15D0" w:rsidRDefault="00976E9C" w:rsidP="000C00E1">
      <w:pPr>
        <w:tabs>
          <w:tab w:val="right" w:leader="underscore" w:pos="9072"/>
        </w:tabs>
        <w:suppressAutoHyphens/>
        <w:jc w:val="center"/>
        <w:textAlignment w:val="baseline"/>
        <w:rPr>
          <w:b/>
        </w:rPr>
      </w:pPr>
      <w:r w:rsidRPr="00FD15D0">
        <w:rPr>
          <w:b/>
        </w:rPr>
        <w:t>VĮ „Visagino energija“  Šiluminė katilinė</w:t>
      </w:r>
    </w:p>
    <w:p w:rsidR="0030035F" w:rsidRPr="00FD15D0" w:rsidRDefault="00976E9C" w:rsidP="000C00E1">
      <w:pPr>
        <w:tabs>
          <w:tab w:val="right" w:leader="underscore" w:pos="9072"/>
        </w:tabs>
        <w:suppressAutoHyphens/>
        <w:jc w:val="center"/>
        <w:textAlignment w:val="baseline"/>
      </w:pPr>
      <w:r w:rsidRPr="00FD15D0">
        <w:t>________________</w:t>
      </w:r>
      <w:r w:rsidRPr="00FD15D0">
        <w:rPr>
          <w:u w:val="single"/>
        </w:rPr>
        <w:t>Karlų k., Visagino sav.; tel.</w:t>
      </w:r>
      <w:r w:rsidRPr="00FD15D0">
        <w:rPr>
          <w:u w:val="single"/>
          <w:lang w:val="en-GB"/>
        </w:rPr>
        <w:t>8386 25970; fax. 8386 2594</w:t>
      </w:r>
      <w:r w:rsidRPr="00FD15D0">
        <w:rPr>
          <w:lang w:val="en-GB"/>
        </w:rPr>
        <w:t>_______________</w:t>
      </w:r>
    </w:p>
    <w:p w:rsidR="0030035F" w:rsidRPr="00FD15D0" w:rsidRDefault="00464D10">
      <w:pPr>
        <w:tabs>
          <w:tab w:val="right" w:leader="underscore" w:pos="9072"/>
        </w:tabs>
        <w:suppressAutoHyphens/>
        <w:ind w:firstLine="2410"/>
        <w:textAlignment w:val="baseline"/>
        <w:rPr>
          <w:sz w:val="20"/>
        </w:rPr>
      </w:pPr>
      <w:r w:rsidRPr="00FD15D0">
        <w:rPr>
          <w:sz w:val="20"/>
        </w:rPr>
        <w:t>(Ūkinės veiklos objekto pavadinimas, adresas, telefonas)</w:t>
      </w:r>
    </w:p>
    <w:p w:rsidR="00976E9C" w:rsidRPr="00FD15D0" w:rsidRDefault="00976E9C">
      <w:pPr>
        <w:tabs>
          <w:tab w:val="right" w:leader="underscore" w:pos="9072"/>
        </w:tabs>
        <w:suppressAutoHyphens/>
        <w:textAlignment w:val="baseline"/>
        <w:rPr>
          <w:sz w:val="22"/>
          <w:szCs w:val="22"/>
        </w:rPr>
      </w:pPr>
    </w:p>
    <w:tbl>
      <w:tblPr>
        <w:tblStyle w:val="Lentelstinklelis"/>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AB0934" w:rsidRPr="00FD15D0" w:rsidTr="00AB0934">
        <w:tc>
          <w:tcPr>
            <w:tcW w:w="9621" w:type="dxa"/>
            <w:tcBorders>
              <w:bottom w:val="single" w:sz="4" w:space="0" w:color="auto"/>
            </w:tcBorders>
          </w:tcPr>
          <w:p w:rsidR="00AB0934" w:rsidRPr="00FD15D0" w:rsidRDefault="00AB0934" w:rsidP="00177837">
            <w:pPr>
              <w:tabs>
                <w:tab w:val="center" w:pos="1134"/>
                <w:tab w:val="center" w:pos="9072"/>
              </w:tabs>
              <w:suppressAutoHyphens/>
              <w:jc w:val="center"/>
              <w:textAlignment w:val="baseline"/>
              <w:rPr>
                <w:sz w:val="22"/>
                <w:szCs w:val="22"/>
              </w:rPr>
            </w:pPr>
            <w:r w:rsidRPr="00FD15D0">
              <w:rPr>
                <w:sz w:val="22"/>
                <w:szCs w:val="22"/>
              </w:rPr>
              <w:t xml:space="preserve">Aplinkos apsaugos inžinierius </w:t>
            </w:r>
            <w:r w:rsidR="00177837">
              <w:rPr>
                <w:sz w:val="22"/>
                <w:szCs w:val="22"/>
              </w:rPr>
              <w:t xml:space="preserve">Edgaras Lavruvianecas 8 </w:t>
            </w:r>
            <w:r w:rsidRPr="00FD15D0">
              <w:rPr>
                <w:sz w:val="22"/>
                <w:szCs w:val="22"/>
              </w:rPr>
              <w:t>38</w:t>
            </w:r>
            <w:r w:rsidR="00177837" w:rsidRPr="00FD15D0">
              <w:rPr>
                <w:sz w:val="22"/>
                <w:szCs w:val="22"/>
              </w:rPr>
              <w:t>6</w:t>
            </w:r>
            <w:r w:rsidR="00177837">
              <w:rPr>
                <w:sz w:val="22"/>
                <w:szCs w:val="22"/>
              </w:rPr>
              <w:t xml:space="preserve"> </w:t>
            </w:r>
            <w:r w:rsidRPr="00FD15D0">
              <w:rPr>
                <w:sz w:val="22"/>
                <w:szCs w:val="22"/>
              </w:rPr>
              <w:t xml:space="preserve"> </w:t>
            </w:r>
            <w:r w:rsidR="00177837">
              <w:rPr>
                <w:sz w:val="22"/>
                <w:szCs w:val="22"/>
              </w:rPr>
              <w:t xml:space="preserve">25959, 8 </w:t>
            </w:r>
            <w:r w:rsidRPr="00FD15D0">
              <w:rPr>
                <w:sz w:val="22"/>
                <w:szCs w:val="22"/>
              </w:rPr>
              <w:t>38</w:t>
            </w:r>
            <w:r w:rsidR="00177837" w:rsidRPr="00FD15D0">
              <w:rPr>
                <w:sz w:val="22"/>
                <w:szCs w:val="22"/>
              </w:rPr>
              <w:t>6</w:t>
            </w:r>
            <w:r w:rsidR="00177837">
              <w:rPr>
                <w:sz w:val="22"/>
                <w:szCs w:val="22"/>
              </w:rPr>
              <w:t xml:space="preserve"> </w:t>
            </w:r>
            <w:r w:rsidRPr="00FD15D0">
              <w:rPr>
                <w:sz w:val="22"/>
                <w:szCs w:val="22"/>
              </w:rPr>
              <w:t xml:space="preserve"> 608540, </w:t>
            </w:r>
          </w:p>
        </w:tc>
      </w:tr>
      <w:tr w:rsidR="00AB0934" w:rsidRPr="00FD15D0" w:rsidTr="00AB0934">
        <w:tc>
          <w:tcPr>
            <w:tcW w:w="9621" w:type="dxa"/>
            <w:tcBorders>
              <w:top w:val="single" w:sz="4" w:space="0" w:color="auto"/>
            </w:tcBorders>
          </w:tcPr>
          <w:p w:rsidR="00AB0934" w:rsidRPr="00FD15D0" w:rsidRDefault="00AB0934" w:rsidP="00AB0934">
            <w:pPr>
              <w:tabs>
                <w:tab w:val="center" w:pos="1134"/>
                <w:tab w:val="center" w:pos="9072"/>
              </w:tabs>
              <w:suppressAutoHyphens/>
              <w:jc w:val="center"/>
              <w:textAlignment w:val="baseline"/>
              <w:rPr>
                <w:sz w:val="22"/>
                <w:szCs w:val="22"/>
              </w:rPr>
            </w:pPr>
            <w:r w:rsidRPr="00FD15D0">
              <w:rPr>
                <w:sz w:val="22"/>
                <w:szCs w:val="22"/>
              </w:rPr>
              <w:t>e_lavruvianecas@visaginoenergija.lt</w:t>
            </w:r>
          </w:p>
        </w:tc>
      </w:tr>
    </w:tbl>
    <w:p w:rsidR="0030035F" w:rsidRPr="00FD15D0" w:rsidRDefault="00AB0934">
      <w:pPr>
        <w:tabs>
          <w:tab w:val="right" w:leader="underscore" w:pos="9072"/>
        </w:tabs>
        <w:suppressAutoHyphens/>
        <w:ind w:firstLine="1843"/>
        <w:textAlignment w:val="baseline"/>
        <w:rPr>
          <w:sz w:val="20"/>
        </w:rPr>
      </w:pPr>
      <w:r w:rsidRPr="00FD15D0">
        <w:rPr>
          <w:sz w:val="20"/>
        </w:rPr>
        <w:t xml:space="preserve"> </w:t>
      </w:r>
      <w:r w:rsidR="00464D10" w:rsidRPr="00FD15D0">
        <w:rPr>
          <w:sz w:val="20"/>
        </w:rPr>
        <w:t>(kontaktinio asmens duomenys, telefono, fakso Nr., el. pašto adresas)</w:t>
      </w:r>
    </w:p>
    <w:p w:rsidR="0030035F" w:rsidRPr="00FD15D0" w:rsidRDefault="0030035F">
      <w:pPr>
        <w:tabs>
          <w:tab w:val="right" w:leader="underscore" w:pos="9072"/>
        </w:tabs>
        <w:suppressAutoHyphens/>
        <w:jc w:val="center"/>
        <w:textAlignment w:val="baseline"/>
      </w:pPr>
    </w:p>
    <w:p w:rsidR="0030035F" w:rsidRPr="00FD15D0" w:rsidRDefault="0030035F">
      <w:pPr>
        <w:tabs>
          <w:tab w:val="right" w:leader="underscore" w:pos="9072"/>
        </w:tabs>
        <w:suppressAutoHyphens/>
        <w:jc w:val="center"/>
        <w:textAlignment w:val="baseline"/>
        <w:sectPr w:rsidR="0030035F" w:rsidRPr="00FD15D0">
          <w:pgSz w:w="12240" w:h="15840" w:code="1"/>
          <w:pgMar w:top="1134" w:right="1134" w:bottom="1418" w:left="1701" w:header="720" w:footer="720" w:gutter="0"/>
          <w:cols w:space="720"/>
          <w:noEndnote/>
          <w:docGrid w:linePitch="326"/>
        </w:sectPr>
      </w:pPr>
    </w:p>
    <w:p w:rsidR="0030035F" w:rsidRPr="00FD15D0" w:rsidRDefault="00464D10">
      <w:pPr>
        <w:suppressAutoHyphens/>
        <w:jc w:val="center"/>
        <w:textAlignment w:val="baseline"/>
        <w:rPr>
          <w:b/>
          <w:sz w:val="22"/>
        </w:rPr>
      </w:pPr>
      <w:r w:rsidRPr="00FD15D0">
        <w:rPr>
          <w:b/>
          <w:sz w:val="22"/>
        </w:rPr>
        <w:lastRenderedPageBreak/>
        <w:t>I. BENDRO POBŪDŽIO INFORMACIJA</w:t>
      </w:r>
    </w:p>
    <w:p w:rsidR="0030035F" w:rsidRPr="00FD15D0" w:rsidRDefault="0030035F">
      <w:pPr>
        <w:suppressAutoHyphens/>
        <w:ind w:firstLine="567"/>
        <w:jc w:val="both"/>
        <w:textAlignment w:val="baseline"/>
        <w:rPr>
          <w:b/>
          <w:sz w:val="22"/>
        </w:rPr>
      </w:pPr>
    </w:p>
    <w:p w:rsidR="00FA41D8" w:rsidRPr="00FD15D0" w:rsidRDefault="00696916" w:rsidP="00FA41D8">
      <w:pPr>
        <w:numPr>
          <w:ilvl w:val="0"/>
          <w:numId w:val="1"/>
        </w:numPr>
        <w:tabs>
          <w:tab w:val="left" w:pos="851"/>
        </w:tabs>
        <w:suppressAutoHyphens/>
        <w:adjustRightInd w:val="0"/>
        <w:ind w:left="567" w:firstLine="0"/>
        <w:jc w:val="both"/>
        <w:textAlignment w:val="baseline"/>
        <w:rPr>
          <w:b/>
          <w:sz w:val="22"/>
          <w:szCs w:val="22"/>
        </w:rPr>
      </w:pPr>
      <w:r w:rsidRPr="00FD15D0">
        <w:rPr>
          <w:b/>
          <w:sz w:val="22"/>
          <w:szCs w:val="22"/>
        </w:rPr>
        <w:t>E</w:t>
      </w:r>
      <w:r w:rsidR="00FA41D8" w:rsidRPr="00FD15D0">
        <w:rPr>
          <w:b/>
          <w:sz w:val="22"/>
          <w:szCs w:val="22"/>
        </w:rPr>
        <w:t>ksploatavimo vieta, trumpa vietovės charakteristika.</w:t>
      </w:r>
    </w:p>
    <w:p w:rsidR="00FA41D8" w:rsidRPr="00FD15D0" w:rsidRDefault="00FA41D8" w:rsidP="006A53B0">
      <w:pPr>
        <w:suppressAutoHyphens/>
        <w:adjustRightInd w:val="0"/>
        <w:ind w:left="851" w:firstLine="447"/>
        <w:jc w:val="both"/>
        <w:textAlignment w:val="baseline"/>
        <w:rPr>
          <w:sz w:val="22"/>
          <w:szCs w:val="22"/>
        </w:rPr>
      </w:pPr>
      <w:r w:rsidRPr="00FD15D0">
        <w:rPr>
          <w:sz w:val="22"/>
          <w:szCs w:val="22"/>
        </w:rPr>
        <w:t>Informacija nesikeičia.</w:t>
      </w:r>
    </w:p>
    <w:p w:rsidR="00FA41D8" w:rsidRPr="00FD15D0" w:rsidRDefault="00FA41D8" w:rsidP="00FA41D8">
      <w:pPr>
        <w:suppressAutoHyphens/>
        <w:adjustRightInd w:val="0"/>
        <w:ind w:left="851"/>
        <w:jc w:val="both"/>
        <w:textAlignment w:val="baseline"/>
        <w:rPr>
          <w:sz w:val="22"/>
          <w:szCs w:val="22"/>
        </w:rPr>
      </w:pPr>
    </w:p>
    <w:p w:rsidR="00FA41D8" w:rsidRPr="00FD15D0" w:rsidRDefault="00FA41D8" w:rsidP="00FA41D8">
      <w:pPr>
        <w:numPr>
          <w:ilvl w:val="0"/>
          <w:numId w:val="1"/>
        </w:numPr>
        <w:tabs>
          <w:tab w:val="left" w:pos="851"/>
        </w:tabs>
        <w:suppressAutoHyphens/>
        <w:adjustRightInd w:val="0"/>
        <w:ind w:left="851" w:hanging="284"/>
        <w:jc w:val="both"/>
        <w:textAlignment w:val="baseline"/>
        <w:rPr>
          <w:b/>
          <w:sz w:val="22"/>
          <w:szCs w:val="22"/>
        </w:rPr>
      </w:pPr>
      <w:r w:rsidRPr="00FD15D0">
        <w:rPr>
          <w:b/>
          <w:sz w:val="22"/>
          <w:szCs w:val="22"/>
        </w:rPr>
        <w:t xml:space="preserve">Ūkinės veiklos vietos padėtis vietovės plane ar schemoje su gyvenamųjų namų, ugdymo įstaigų, ligoninių, gretimų įmonių, saugomų teritorijų ir biotopų bei vandens apsaugos zonų ir juostų išsidėstymu. </w:t>
      </w:r>
    </w:p>
    <w:p w:rsidR="00FA41D8" w:rsidRPr="00FD15D0" w:rsidRDefault="006A53B0" w:rsidP="00FA41D8">
      <w:pPr>
        <w:tabs>
          <w:tab w:val="left" w:pos="851"/>
        </w:tabs>
        <w:suppressAutoHyphens/>
        <w:adjustRightInd w:val="0"/>
        <w:ind w:left="851"/>
        <w:jc w:val="both"/>
        <w:textAlignment w:val="baseline"/>
        <w:rPr>
          <w:color w:val="FF0000"/>
          <w:sz w:val="22"/>
          <w:szCs w:val="22"/>
        </w:rPr>
      </w:pPr>
      <w:r>
        <w:rPr>
          <w:iCs/>
          <w:sz w:val="22"/>
          <w:szCs w:val="22"/>
        </w:rPr>
        <w:tab/>
      </w:r>
      <w:r w:rsidR="00FA41D8" w:rsidRPr="00FD15D0">
        <w:rPr>
          <w:iCs/>
          <w:sz w:val="22"/>
          <w:szCs w:val="22"/>
        </w:rPr>
        <w:t>Informacija nesikeičia.</w:t>
      </w:r>
    </w:p>
    <w:p w:rsidR="00FA41D8" w:rsidRPr="00FD15D0" w:rsidRDefault="00FA41D8" w:rsidP="00FA41D8">
      <w:pPr>
        <w:tabs>
          <w:tab w:val="left" w:pos="851"/>
        </w:tabs>
        <w:suppressAutoHyphens/>
        <w:adjustRightInd w:val="0"/>
        <w:ind w:left="851"/>
        <w:jc w:val="both"/>
        <w:textAlignment w:val="baseline"/>
        <w:rPr>
          <w:sz w:val="22"/>
          <w:szCs w:val="22"/>
        </w:rPr>
      </w:pPr>
    </w:p>
    <w:p w:rsidR="00FA41D8" w:rsidRPr="00FD15D0" w:rsidRDefault="00FA41D8" w:rsidP="00FA41D8">
      <w:pPr>
        <w:numPr>
          <w:ilvl w:val="0"/>
          <w:numId w:val="1"/>
        </w:numPr>
        <w:suppressAutoHyphens/>
        <w:autoSpaceDE w:val="0"/>
        <w:autoSpaceDN w:val="0"/>
        <w:adjustRightInd w:val="0"/>
        <w:ind w:left="868" w:hanging="301"/>
        <w:jc w:val="both"/>
        <w:textAlignment w:val="baseline"/>
        <w:rPr>
          <w:b/>
          <w:sz w:val="22"/>
          <w:szCs w:val="22"/>
          <w:lang w:eastAsia="ar-SA"/>
        </w:rPr>
      </w:pPr>
      <w:r w:rsidRPr="00FD15D0">
        <w:rPr>
          <w:b/>
          <w:sz w:val="22"/>
          <w:szCs w:val="22"/>
          <w:lang w:eastAsia="ar-SA"/>
        </w:rPr>
        <w:t>Naujam įrenginiui – statybos pradžia ir planuojama veiklos pradžia. Esamam įrenginiui – veiklos pradžia.</w:t>
      </w:r>
    </w:p>
    <w:p w:rsidR="00FA41D8" w:rsidRPr="00FD15D0" w:rsidRDefault="00FA41D8" w:rsidP="006A53B0">
      <w:pPr>
        <w:suppressAutoHyphens/>
        <w:autoSpaceDE w:val="0"/>
        <w:autoSpaceDN w:val="0"/>
        <w:adjustRightInd w:val="0"/>
        <w:ind w:left="851" w:firstLine="447"/>
        <w:jc w:val="both"/>
        <w:textAlignment w:val="baseline"/>
        <w:rPr>
          <w:sz w:val="22"/>
          <w:szCs w:val="22"/>
          <w:lang w:eastAsia="ar-SA"/>
        </w:rPr>
      </w:pPr>
      <w:r w:rsidRPr="00FD15D0">
        <w:rPr>
          <w:sz w:val="22"/>
          <w:szCs w:val="22"/>
        </w:rPr>
        <w:t>Informacija nesikeičia.</w:t>
      </w:r>
    </w:p>
    <w:p w:rsidR="00FA41D8" w:rsidRPr="00FD15D0" w:rsidRDefault="00FA41D8" w:rsidP="00FA41D8">
      <w:pPr>
        <w:suppressAutoHyphens/>
        <w:autoSpaceDE w:val="0"/>
        <w:autoSpaceDN w:val="0"/>
        <w:adjustRightInd w:val="0"/>
        <w:ind w:left="567"/>
        <w:jc w:val="both"/>
        <w:textAlignment w:val="baseline"/>
        <w:rPr>
          <w:sz w:val="22"/>
          <w:szCs w:val="22"/>
          <w:lang w:eastAsia="ar-SA"/>
        </w:rPr>
      </w:pPr>
    </w:p>
    <w:p w:rsidR="00FA41D8" w:rsidRPr="00FD15D0" w:rsidRDefault="00FA41D8" w:rsidP="00FA41D8">
      <w:pPr>
        <w:tabs>
          <w:tab w:val="left" w:pos="851"/>
        </w:tabs>
        <w:suppressAutoHyphens/>
        <w:autoSpaceDE w:val="0"/>
        <w:autoSpaceDN w:val="0"/>
        <w:adjustRightInd w:val="0"/>
        <w:ind w:left="567"/>
        <w:jc w:val="both"/>
        <w:textAlignment w:val="baseline"/>
        <w:rPr>
          <w:sz w:val="22"/>
          <w:szCs w:val="22"/>
          <w:lang w:eastAsia="ar-SA"/>
        </w:rPr>
      </w:pPr>
      <w:r w:rsidRPr="006A53B0">
        <w:rPr>
          <w:b/>
          <w:sz w:val="22"/>
          <w:szCs w:val="22"/>
          <w:lang w:eastAsia="ar-SA"/>
        </w:rPr>
        <w:t>4</w:t>
      </w:r>
      <w:r w:rsidRPr="00FD15D0">
        <w:rPr>
          <w:sz w:val="22"/>
          <w:szCs w:val="22"/>
          <w:lang w:eastAsia="ar-SA"/>
        </w:rPr>
        <w:t>.</w:t>
      </w:r>
      <w:r w:rsidRPr="00FD15D0">
        <w:rPr>
          <w:sz w:val="22"/>
          <w:szCs w:val="22"/>
          <w:lang w:eastAsia="ar-SA"/>
        </w:rPr>
        <w:tab/>
      </w:r>
      <w:r w:rsidRPr="00FD15D0">
        <w:rPr>
          <w:b/>
          <w:sz w:val="22"/>
          <w:szCs w:val="22"/>
          <w:lang w:eastAsia="ar-SA"/>
        </w:rPr>
        <w:t>Informacija apie asmenis, atsakingus už įmonės aplinkos apsaugą.</w:t>
      </w:r>
    </w:p>
    <w:p w:rsidR="00FA41D8" w:rsidRPr="00FD15D0" w:rsidRDefault="00FA41D8" w:rsidP="00152FD3">
      <w:pPr>
        <w:suppressAutoHyphens/>
        <w:autoSpaceDE w:val="0"/>
        <w:autoSpaceDN w:val="0"/>
        <w:adjustRightInd w:val="0"/>
        <w:ind w:left="851" w:firstLine="447"/>
        <w:jc w:val="both"/>
        <w:textAlignment w:val="baseline"/>
        <w:rPr>
          <w:sz w:val="22"/>
          <w:szCs w:val="22"/>
          <w:lang w:eastAsia="ar-SA"/>
        </w:rPr>
      </w:pPr>
      <w:r w:rsidRPr="00FD15D0">
        <w:rPr>
          <w:sz w:val="22"/>
          <w:szCs w:val="22"/>
          <w:lang w:eastAsia="ar-SA"/>
        </w:rPr>
        <w:t>Informacija nesikeičia.</w:t>
      </w:r>
    </w:p>
    <w:p w:rsidR="00FA41D8" w:rsidRPr="00FD15D0" w:rsidRDefault="00FA41D8" w:rsidP="00FA41D8">
      <w:pPr>
        <w:suppressAutoHyphens/>
        <w:autoSpaceDE w:val="0"/>
        <w:autoSpaceDN w:val="0"/>
        <w:adjustRightInd w:val="0"/>
        <w:ind w:left="567"/>
        <w:jc w:val="both"/>
        <w:textAlignment w:val="baseline"/>
        <w:rPr>
          <w:b/>
          <w:sz w:val="22"/>
          <w:szCs w:val="22"/>
        </w:rPr>
      </w:pPr>
    </w:p>
    <w:p w:rsidR="00FA41D8" w:rsidRPr="00FD15D0" w:rsidRDefault="00FA41D8" w:rsidP="00FA41D8">
      <w:pPr>
        <w:tabs>
          <w:tab w:val="left" w:pos="868"/>
        </w:tabs>
        <w:suppressAutoHyphens/>
        <w:autoSpaceDE w:val="0"/>
        <w:autoSpaceDN w:val="0"/>
        <w:adjustRightInd w:val="0"/>
        <w:ind w:left="567"/>
        <w:jc w:val="both"/>
        <w:textAlignment w:val="baseline"/>
        <w:rPr>
          <w:sz w:val="22"/>
          <w:szCs w:val="22"/>
          <w:lang w:eastAsia="ar-SA"/>
        </w:rPr>
      </w:pPr>
      <w:r w:rsidRPr="006A53B0">
        <w:rPr>
          <w:b/>
          <w:sz w:val="22"/>
          <w:szCs w:val="22"/>
          <w:lang w:eastAsia="ar-SA"/>
        </w:rPr>
        <w:t>5</w:t>
      </w:r>
      <w:r w:rsidRPr="00FD15D0">
        <w:rPr>
          <w:sz w:val="22"/>
          <w:szCs w:val="22"/>
          <w:lang w:eastAsia="ar-SA"/>
        </w:rPr>
        <w:t>.</w:t>
      </w:r>
      <w:r w:rsidRPr="00FD15D0">
        <w:rPr>
          <w:sz w:val="22"/>
          <w:szCs w:val="22"/>
          <w:lang w:eastAsia="ar-SA"/>
        </w:rPr>
        <w:tab/>
      </w:r>
      <w:r w:rsidRPr="00FD15D0">
        <w:rPr>
          <w:b/>
          <w:sz w:val="22"/>
          <w:szCs w:val="22"/>
          <w:lang w:eastAsia="ar-SA"/>
        </w:rPr>
        <w:t>Informacija apie įdiegtas aplinkos apsaugos vadybos sistemas.</w:t>
      </w:r>
    </w:p>
    <w:p w:rsidR="00FA41D8" w:rsidRPr="00FD15D0" w:rsidRDefault="00FA41D8" w:rsidP="00152FD3">
      <w:pPr>
        <w:widowControl w:val="0"/>
        <w:suppressAutoHyphens/>
        <w:adjustRightInd w:val="0"/>
        <w:spacing w:line="360" w:lineRule="atLeast"/>
        <w:ind w:firstLine="1276"/>
        <w:jc w:val="both"/>
        <w:rPr>
          <w:rFonts w:eastAsia="Adobe Fan Heiti Std B"/>
          <w:sz w:val="22"/>
          <w:szCs w:val="22"/>
        </w:rPr>
      </w:pPr>
      <w:r w:rsidRPr="00FD15D0">
        <w:rPr>
          <w:sz w:val="22"/>
          <w:szCs w:val="22"/>
        </w:rPr>
        <w:t>Informacija nesikeičia.</w:t>
      </w:r>
    </w:p>
    <w:p w:rsidR="00FA41D8" w:rsidRPr="00FD15D0" w:rsidRDefault="00FA41D8" w:rsidP="00FA41D8">
      <w:pPr>
        <w:tabs>
          <w:tab w:val="left" w:pos="868"/>
        </w:tabs>
        <w:suppressAutoHyphens/>
        <w:autoSpaceDE w:val="0"/>
        <w:autoSpaceDN w:val="0"/>
        <w:adjustRightInd w:val="0"/>
        <w:ind w:left="567"/>
        <w:jc w:val="both"/>
        <w:textAlignment w:val="baseline"/>
        <w:rPr>
          <w:b/>
          <w:sz w:val="22"/>
          <w:szCs w:val="22"/>
          <w:lang w:eastAsia="ar-SA"/>
        </w:rPr>
      </w:pPr>
    </w:p>
    <w:p w:rsidR="00FA41D8" w:rsidRPr="00FD15D0" w:rsidRDefault="00FA41D8" w:rsidP="00FA41D8">
      <w:pPr>
        <w:tabs>
          <w:tab w:val="left" w:pos="851"/>
        </w:tabs>
        <w:suppressAutoHyphens/>
        <w:autoSpaceDE w:val="0"/>
        <w:autoSpaceDN w:val="0"/>
        <w:adjustRightInd w:val="0"/>
        <w:ind w:left="851" w:hanging="284"/>
        <w:jc w:val="both"/>
        <w:textAlignment w:val="baseline"/>
        <w:rPr>
          <w:b/>
          <w:sz w:val="22"/>
          <w:szCs w:val="22"/>
          <w:lang w:eastAsia="ar-SA"/>
        </w:rPr>
      </w:pPr>
      <w:r w:rsidRPr="006A53B0">
        <w:rPr>
          <w:b/>
          <w:sz w:val="22"/>
          <w:szCs w:val="22"/>
          <w:lang w:eastAsia="ar-SA"/>
        </w:rPr>
        <w:t>6.</w:t>
      </w:r>
      <w:r w:rsidRPr="00FD15D0">
        <w:rPr>
          <w:sz w:val="22"/>
          <w:szCs w:val="22"/>
          <w:lang w:eastAsia="ar-SA"/>
        </w:rPr>
        <w:tab/>
      </w:r>
      <w:r w:rsidRPr="00FD15D0">
        <w:rPr>
          <w:b/>
          <w:sz w:val="22"/>
          <w:szCs w:val="22"/>
          <w:lang w:eastAsia="ar-SA"/>
        </w:rPr>
        <w:t xml:space="preserve">Netechninio pobūdžio santrauka (informacija apie įrenginyje (įrenginiuose) vykdomą veiklą, trumpas visos paraiškoje pateiktos informacijos apibendrinimas). </w:t>
      </w:r>
    </w:p>
    <w:p w:rsidR="00FA41D8" w:rsidRPr="00FD15D0" w:rsidRDefault="00FA41D8" w:rsidP="00152FD3">
      <w:pPr>
        <w:widowControl w:val="0"/>
        <w:spacing w:before="60"/>
        <w:ind w:left="851" w:firstLine="447"/>
        <w:jc w:val="both"/>
        <w:rPr>
          <w:sz w:val="22"/>
          <w:szCs w:val="22"/>
        </w:rPr>
      </w:pPr>
      <w:r w:rsidRPr="00FD15D0">
        <w:rPr>
          <w:sz w:val="22"/>
          <w:szCs w:val="22"/>
        </w:rPr>
        <w:t>Informacija nesikeičia.</w:t>
      </w:r>
    </w:p>
    <w:p w:rsidR="0030035F" w:rsidRPr="00FD15D0" w:rsidRDefault="0030035F">
      <w:pPr>
        <w:suppressAutoHyphens/>
        <w:ind w:firstLine="567"/>
        <w:jc w:val="both"/>
        <w:textAlignment w:val="baseline"/>
        <w:rPr>
          <w:sz w:val="22"/>
        </w:rPr>
      </w:pPr>
    </w:p>
    <w:p w:rsidR="0030035F" w:rsidRPr="00FD15D0" w:rsidRDefault="00464D10">
      <w:pPr>
        <w:suppressAutoHyphens/>
        <w:jc w:val="center"/>
        <w:textAlignment w:val="baseline"/>
        <w:rPr>
          <w:b/>
          <w:sz w:val="22"/>
        </w:rPr>
      </w:pPr>
      <w:r w:rsidRPr="00FD15D0">
        <w:rPr>
          <w:b/>
          <w:sz w:val="22"/>
        </w:rPr>
        <w:t>II. INFORMACIJA APIE ĮRENGINĮ IR JAME VYKDOMĄ ŪKINĘ VEIKLĄ</w:t>
      </w:r>
    </w:p>
    <w:p w:rsidR="0030035F" w:rsidRPr="00FD15D0" w:rsidRDefault="0030035F">
      <w:pPr>
        <w:suppressAutoHyphens/>
        <w:ind w:firstLine="567"/>
        <w:jc w:val="both"/>
        <w:textAlignment w:val="baseline"/>
        <w:rPr>
          <w:b/>
          <w:sz w:val="22"/>
        </w:rPr>
      </w:pPr>
    </w:p>
    <w:p w:rsidR="00696916" w:rsidRPr="00FD15D0" w:rsidRDefault="00696916" w:rsidP="00696916">
      <w:pPr>
        <w:tabs>
          <w:tab w:val="left" w:pos="851"/>
        </w:tabs>
        <w:suppressAutoHyphens/>
        <w:adjustRightInd w:val="0"/>
        <w:ind w:left="567"/>
        <w:jc w:val="both"/>
        <w:textAlignment w:val="baseline"/>
        <w:rPr>
          <w:sz w:val="22"/>
          <w:szCs w:val="22"/>
        </w:rPr>
      </w:pPr>
      <w:r w:rsidRPr="00FD15D0">
        <w:rPr>
          <w:b/>
          <w:sz w:val="22"/>
          <w:szCs w:val="22"/>
        </w:rPr>
        <w:t>7.</w:t>
      </w:r>
      <w:r w:rsidRPr="00FD15D0">
        <w:rPr>
          <w:b/>
          <w:sz w:val="22"/>
          <w:szCs w:val="22"/>
        </w:rPr>
        <w:tab/>
        <w:t>Įrenginys (-iai) ir jame (juose) vykdomos veiklos rūšys</w:t>
      </w:r>
      <w:r w:rsidRPr="00FD15D0">
        <w:rPr>
          <w:sz w:val="22"/>
          <w:szCs w:val="22"/>
        </w:rPr>
        <w:t>.</w:t>
      </w:r>
    </w:p>
    <w:p w:rsidR="00696916" w:rsidRPr="00FD15D0" w:rsidRDefault="00696916" w:rsidP="00696916">
      <w:pPr>
        <w:suppressAutoHyphens/>
        <w:ind w:firstLine="567"/>
        <w:jc w:val="both"/>
        <w:textAlignment w:val="baseline"/>
        <w:rPr>
          <w:b/>
          <w:sz w:val="22"/>
          <w:szCs w:val="22"/>
        </w:rPr>
      </w:pPr>
      <w:r w:rsidRPr="00FD15D0">
        <w:rPr>
          <w:b/>
          <w:sz w:val="22"/>
          <w:szCs w:val="22"/>
        </w:rPr>
        <w:t>1 lentelė. Įrenginyje planuojama vykdyti ir (ar) vykdoma ūkinė veikla</w:t>
      </w:r>
    </w:p>
    <w:p w:rsidR="00737149" w:rsidRPr="00FD15D0" w:rsidRDefault="00696916" w:rsidP="00696916">
      <w:pPr>
        <w:suppressAutoHyphens/>
        <w:adjustRightInd w:val="0"/>
        <w:spacing w:before="60"/>
        <w:ind w:left="567"/>
        <w:jc w:val="both"/>
        <w:rPr>
          <w:sz w:val="22"/>
          <w:szCs w:val="22"/>
        </w:rPr>
      </w:pPr>
      <w:r w:rsidRPr="00FD15D0">
        <w:rPr>
          <w:sz w:val="22"/>
          <w:szCs w:val="22"/>
        </w:rPr>
        <w:t xml:space="preserve">     </w:t>
      </w:r>
    </w:p>
    <w:tbl>
      <w:tblPr>
        <w:tblW w:w="9771" w:type="dxa"/>
        <w:tblInd w:w="274" w:type="dxa"/>
        <w:tblCellMar>
          <w:left w:w="0" w:type="dxa"/>
          <w:right w:w="0" w:type="dxa"/>
        </w:tblCellMar>
        <w:tblLook w:val="04A0" w:firstRow="1" w:lastRow="0" w:firstColumn="1" w:lastColumn="0" w:noHBand="0" w:noVBand="1"/>
      </w:tblPr>
      <w:tblGrid>
        <w:gridCol w:w="3676"/>
        <w:gridCol w:w="6095"/>
      </w:tblGrid>
      <w:tr w:rsidR="00737149" w:rsidRPr="00985A2D" w:rsidTr="006A53B0">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149" w:rsidRPr="00985A2D" w:rsidRDefault="00737149" w:rsidP="006A53B0">
            <w:pPr>
              <w:jc w:val="center"/>
              <w:textAlignment w:val="baseline"/>
              <w:rPr>
                <w:sz w:val="20"/>
                <w:szCs w:val="20"/>
              </w:rPr>
            </w:pPr>
            <w:r w:rsidRPr="00985A2D">
              <w:rPr>
                <w:sz w:val="20"/>
                <w:szCs w:val="20"/>
              </w:rPr>
              <w:t>Įrenginio pavadinimas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6A53B0">
            <w:pPr>
              <w:ind w:right="-108"/>
              <w:jc w:val="center"/>
              <w:textAlignment w:val="baseline"/>
              <w:rPr>
                <w:sz w:val="20"/>
                <w:szCs w:val="20"/>
              </w:rPr>
            </w:pPr>
            <w:r w:rsidRPr="00985A2D">
              <w:rPr>
                <w:sz w:val="20"/>
                <w:szCs w:val="20"/>
              </w:rPr>
              <w:t>Įrenginyje planuojamos vykdyti veiklos rūšies pavadinimas pagal Taisyklių 1 priedą</w:t>
            </w:r>
            <w:r w:rsidR="006A53B0">
              <w:rPr>
                <w:sz w:val="20"/>
                <w:szCs w:val="20"/>
              </w:rPr>
              <w:t xml:space="preserve"> </w:t>
            </w:r>
            <w:r w:rsidRPr="00985A2D">
              <w:rPr>
                <w:sz w:val="20"/>
                <w:szCs w:val="20"/>
              </w:rPr>
              <w:t>ir kita tiesiogiai susijusi veikla</w:t>
            </w:r>
          </w:p>
        </w:tc>
      </w:tr>
      <w:tr w:rsidR="00737149" w:rsidRPr="00985A2D" w:rsidTr="006A53B0">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center"/>
              <w:textAlignment w:val="baseline"/>
              <w:rPr>
                <w:sz w:val="20"/>
                <w:szCs w:val="20"/>
              </w:rPr>
            </w:pPr>
            <w:r w:rsidRPr="00985A2D">
              <w:rPr>
                <w:sz w:val="20"/>
                <w:szCs w:val="20"/>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center"/>
              <w:textAlignment w:val="baseline"/>
              <w:rPr>
                <w:sz w:val="20"/>
                <w:szCs w:val="20"/>
              </w:rPr>
            </w:pPr>
            <w:r w:rsidRPr="00985A2D">
              <w:rPr>
                <w:sz w:val="20"/>
                <w:szCs w:val="20"/>
              </w:rPr>
              <w:t>2</w:t>
            </w:r>
          </w:p>
        </w:tc>
      </w:tr>
      <w:tr w:rsidR="00737149" w:rsidRPr="00985A2D" w:rsidTr="006A53B0">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both"/>
              <w:textAlignment w:val="baseline"/>
              <w:rPr>
                <w:sz w:val="20"/>
                <w:szCs w:val="20"/>
              </w:rPr>
            </w:pPr>
            <w:r w:rsidRPr="00985A2D">
              <w:rPr>
                <w:sz w:val="20"/>
                <w:szCs w:val="20"/>
              </w:rPr>
              <w:t> VĮ ,,Visagino energija“ Šiluminė katilinė</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737149">
            <w:pPr>
              <w:pStyle w:val="Sraopastraipa"/>
              <w:numPr>
                <w:ilvl w:val="1"/>
                <w:numId w:val="4"/>
              </w:numPr>
              <w:jc w:val="both"/>
              <w:textAlignment w:val="baseline"/>
              <w:rPr>
                <w:sz w:val="20"/>
                <w:szCs w:val="20"/>
              </w:rPr>
            </w:pPr>
            <w:r w:rsidRPr="00985A2D">
              <w:rPr>
                <w:sz w:val="20"/>
                <w:szCs w:val="20"/>
              </w:rPr>
              <w:t>Kuro deginimas įrenginiuose, kurių bendra vardinė (nominali) šiluminė galia lygi arba didesnė kaip 50 MW.</w:t>
            </w:r>
          </w:p>
        </w:tc>
      </w:tr>
    </w:tbl>
    <w:p w:rsidR="00696916" w:rsidRPr="00FD15D0" w:rsidRDefault="00696916" w:rsidP="00696916">
      <w:pPr>
        <w:suppressAutoHyphens/>
        <w:adjustRightInd w:val="0"/>
        <w:spacing w:before="60"/>
        <w:ind w:left="567"/>
        <w:jc w:val="both"/>
        <w:rPr>
          <w:sz w:val="22"/>
          <w:szCs w:val="22"/>
        </w:rPr>
      </w:pPr>
    </w:p>
    <w:p w:rsidR="00696916" w:rsidRDefault="00696916" w:rsidP="00696916">
      <w:pPr>
        <w:suppressAutoHyphens/>
        <w:adjustRightInd w:val="0"/>
        <w:ind w:firstLine="567"/>
        <w:jc w:val="both"/>
        <w:textAlignment w:val="baseline"/>
        <w:rPr>
          <w:sz w:val="22"/>
          <w:szCs w:val="22"/>
        </w:rPr>
      </w:pPr>
      <w:r w:rsidRPr="00FD15D0">
        <w:rPr>
          <w:b/>
          <w:sz w:val="22"/>
          <w:szCs w:val="22"/>
        </w:rPr>
        <w:t>8. Įrenginio ar įrenginių gamybinis (projektinis) pajėgumas ir (ar) gamybos pajėgumas, dėl kurio prašoma leidim</w:t>
      </w:r>
      <w:r w:rsidRPr="00FD15D0">
        <w:rPr>
          <w:sz w:val="22"/>
          <w:szCs w:val="22"/>
        </w:rPr>
        <w:t>o.</w:t>
      </w:r>
    </w:p>
    <w:p w:rsidR="00523988" w:rsidRPr="00FD15D0" w:rsidRDefault="00523988" w:rsidP="00696916">
      <w:pPr>
        <w:suppressAutoHyphens/>
        <w:adjustRightInd w:val="0"/>
        <w:ind w:firstLine="567"/>
        <w:jc w:val="both"/>
        <w:textAlignment w:val="baseline"/>
        <w:rPr>
          <w:spacing w:val="-3"/>
          <w:sz w:val="22"/>
          <w:szCs w:val="22"/>
        </w:rPr>
      </w:pPr>
    </w:p>
    <w:p w:rsidR="00737149" w:rsidRPr="00FD15D0" w:rsidRDefault="00696916" w:rsidP="006A53B0">
      <w:pPr>
        <w:spacing w:line="276" w:lineRule="auto"/>
        <w:ind w:firstLine="567"/>
        <w:jc w:val="both"/>
        <w:textAlignment w:val="baseline"/>
        <w:rPr>
          <w:color w:val="000000"/>
        </w:rPr>
      </w:pPr>
      <w:r w:rsidRPr="00FD15D0">
        <w:rPr>
          <w:sz w:val="22"/>
          <w:szCs w:val="22"/>
        </w:rPr>
        <w:t xml:space="preserve">     </w:t>
      </w:r>
      <w:r w:rsidR="00737149" w:rsidRPr="00FD15D0">
        <w:rPr>
          <w:color w:val="000000"/>
        </w:rPr>
        <w:t>Šiluminė katilinė – tai kurą deginantis įrenginys, kuris pagal TIPK taisyklių 1 priedo 1.1. punktą atitinką šią veiklą –,, 1.1. kuro deginimo įrenginiuose, kurių bendra vardinė (nominali) šiluminė galia lygi arba didesnė kaip 50 MW“.</w:t>
      </w:r>
    </w:p>
    <w:p w:rsidR="00737149" w:rsidRPr="00FD15D0" w:rsidRDefault="00737149" w:rsidP="006A53B0">
      <w:pPr>
        <w:spacing w:line="276" w:lineRule="auto"/>
        <w:ind w:firstLine="567"/>
        <w:jc w:val="both"/>
        <w:textAlignment w:val="baseline"/>
        <w:rPr>
          <w:color w:val="000000"/>
        </w:rPr>
      </w:pPr>
      <w:r w:rsidRPr="00FD15D0">
        <w:rPr>
          <w:color w:val="000000"/>
        </w:rPr>
        <w:t>Šiluminės katilinės bendras šiluminis galingumas – 229,5 MW:</w:t>
      </w:r>
    </w:p>
    <w:p w:rsidR="00737149" w:rsidRPr="00FD15D0" w:rsidRDefault="00737149" w:rsidP="006A53B0">
      <w:pPr>
        <w:spacing w:line="276" w:lineRule="auto"/>
        <w:ind w:firstLine="567"/>
        <w:jc w:val="both"/>
        <w:textAlignment w:val="baseline"/>
        <w:rPr>
          <w:color w:val="000000"/>
        </w:rPr>
      </w:pPr>
      <w:r w:rsidRPr="00FD15D0">
        <w:rPr>
          <w:color w:val="000000"/>
        </w:rPr>
        <w:t>065 taršos šaltinis – 72 MW;</w:t>
      </w:r>
    </w:p>
    <w:p w:rsidR="00737149" w:rsidRPr="00FD15D0" w:rsidRDefault="00737149" w:rsidP="006A53B0">
      <w:pPr>
        <w:spacing w:line="276" w:lineRule="auto"/>
        <w:ind w:firstLine="567"/>
        <w:jc w:val="both"/>
        <w:textAlignment w:val="baseline"/>
        <w:rPr>
          <w:color w:val="000000"/>
        </w:rPr>
      </w:pPr>
      <w:r w:rsidRPr="00FD15D0">
        <w:rPr>
          <w:color w:val="000000"/>
        </w:rPr>
        <w:t>064 taršos šaltinis –  80,3 MW;</w:t>
      </w:r>
    </w:p>
    <w:p w:rsidR="00737149" w:rsidRPr="00FD15D0" w:rsidRDefault="00737149" w:rsidP="006A53B0">
      <w:pPr>
        <w:tabs>
          <w:tab w:val="left" w:pos="851"/>
        </w:tabs>
        <w:spacing w:line="276" w:lineRule="auto"/>
        <w:ind w:firstLine="567"/>
        <w:jc w:val="both"/>
        <w:textAlignment w:val="baseline"/>
        <w:rPr>
          <w:color w:val="000000"/>
        </w:rPr>
      </w:pPr>
      <w:r w:rsidRPr="00FD15D0">
        <w:rPr>
          <w:color w:val="000000"/>
        </w:rPr>
        <w:t>049 taršos šaltinis – 61,2 MW;</w:t>
      </w:r>
    </w:p>
    <w:p w:rsidR="00737149" w:rsidRPr="00FD15D0" w:rsidRDefault="00737149" w:rsidP="006A53B0">
      <w:pPr>
        <w:spacing w:line="276" w:lineRule="auto"/>
        <w:ind w:firstLine="567"/>
        <w:jc w:val="both"/>
        <w:textAlignment w:val="baseline"/>
        <w:rPr>
          <w:color w:val="000000"/>
        </w:rPr>
      </w:pPr>
      <w:r w:rsidRPr="00FD15D0">
        <w:rPr>
          <w:color w:val="000000"/>
        </w:rPr>
        <w:t>050 taršos šaltinis – 16 MW.</w:t>
      </w:r>
    </w:p>
    <w:p w:rsidR="00696916" w:rsidRDefault="00696916" w:rsidP="00696916">
      <w:pPr>
        <w:suppressAutoHyphens/>
        <w:adjustRightInd w:val="0"/>
        <w:spacing w:before="60"/>
        <w:ind w:left="567"/>
        <w:jc w:val="both"/>
        <w:rPr>
          <w:sz w:val="22"/>
          <w:szCs w:val="22"/>
        </w:rPr>
      </w:pPr>
    </w:p>
    <w:p w:rsidR="006A53B0" w:rsidRDefault="006A53B0" w:rsidP="00696916">
      <w:pPr>
        <w:suppressAutoHyphens/>
        <w:adjustRightInd w:val="0"/>
        <w:spacing w:before="60"/>
        <w:ind w:left="567"/>
        <w:jc w:val="both"/>
        <w:rPr>
          <w:sz w:val="22"/>
          <w:szCs w:val="22"/>
        </w:rPr>
      </w:pPr>
    </w:p>
    <w:p w:rsidR="00152FD3" w:rsidRPr="00FD15D0" w:rsidRDefault="00152FD3" w:rsidP="00696916">
      <w:pPr>
        <w:suppressAutoHyphens/>
        <w:adjustRightInd w:val="0"/>
        <w:spacing w:before="60"/>
        <w:ind w:left="567"/>
        <w:jc w:val="both"/>
        <w:rPr>
          <w:sz w:val="22"/>
          <w:szCs w:val="22"/>
        </w:rPr>
      </w:pPr>
    </w:p>
    <w:p w:rsidR="0030035F" w:rsidRPr="00FD15D0" w:rsidRDefault="0030035F">
      <w:pPr>
        <w:rPr>
          <w:sz w:val="22"/>
          <w:szCs w:val="22"/>
        </w:rPr>
      </w:pPr>
    </w:p>
    <w:p w:rsidR="0030035F" w:rsidRDefault="00464D10">
      <w:pPr>
        <w:suppressAutoHyphens/>
        <w:ind w:firstLine="567"/>
        <w:jc w:val="both"/>
        <w:textAlignment w:val="baseline"/>
        <w:rPr>
          <w:b/>
          <w:sz w:val="22"/>
          <w:szCs w:val="22"/>
        </w:rPr>
      </w:pPr>
      <w:r w:rsidRPr="00FD15D0">
        <w:rPr>
          <w:b/>
          <w:sz w:val="22"/>
          <w:szCs w:val="22"/>
        </w:rPr>
        <w:t>9. Kuro ir energijos vartojimas įrenginyje (-iuose), kuro saugojimas. Energijos gamyba.</w:t>
      </w:r>
    </w:p>
    <w:p w:rsidR="00523988" w:rsidRPr="00FD15D0" w:rsidRDefault="00523988">
      <w:pPr>
        <w:suppressAutoHyphens/>
        <w:ind w:firstLine="567"/>
        <w:jc w:val="both"/>
        <w:textAlignment w:val="baseline"/>
        <w:rPr>
          <w:b/>
          <w:sz w:val="22"/>
          <w:szCs w:val="22"/>
        </w:rPr>
      </w:pPr>
    </w:p>
    <w:p w:rsidR="009E0EDD" w:rsidRDefault="009E0EDD" w:rsidP="006A53B0">
      <w:pPr>
        <w:suppressAutoHyphens/>
        <w:spacing w:line="360" w:lineRule="auto"/>
        <w:ind w:firstLine="567"/>
        <w:jc w:val="both"/>
        <w:textAlignment w:val="baseline"/>
        <w:rPr>
          <w:sz w:val="22"/>
          <w:szCs w:val="22"/>
        </w:rPr>
      </w:pPr>
      <w:r>
        <w:rPr>
          <w:sz w:val="22"/>
          <w:szCs w:val="22"/>
        </w:rPr>
        <w:t xml:space="preserve">Elektros energiją tiekia INTER RAO Lietuva, AB. 2017 m. rugpjūčio mėn. </w:t>
      </w:r>
      <w:r>
        <w:rPr>
          <w:sz w:val="22"/>
          <w:szCs w:val="22"/>
          <w:lang w:val="en-GB"/>
        </w:rPr>
        <w:t>1 d.  aktyviosios elektros energijos t</w:t>
      </w:r>
      <w:r w:rsidR="00AA05EC" w:rsidRPr="00523988">
        <w:rPr>
          <w:sz w:val="22"/>
          <w:szCs w:val="22"/>
        </w:rPr>
        <w:t>iekimo sutarties</w:t>
      </w:r>
      <w:r>
        <w:rPr>
          <w:sz w:val="22"/>
          <w:szCs w:val="22"/>
        </w:rPr>
        <w:t xml:space="preserve"> Nr.(7.1)26PS-39 [pagrindinė sutartis </w:t>
      </w:r>
      <w:r>
        <w:rPr>
          <w:sz w:val="22"/>
          <w:szCs w:val="22"/>
          <w:lang w:val="en-GB"/>
        </w:rPr>
        <w:t>Nr.CPO101208]</w:t>
      </w:r>
      <w:r w:rsidR="00AA05EC" w:rsidRPr="00523988">
        <w:rPr>
          <w:sz w:val="22"/>
          <w:szCs w:val="22"/>
        </w:rPr>
        <w:t xml:space="preserve"> kopija pateikiama </w:t>
      </w:r>
      <w:r>
        <w:rPr>
          <w:sz w:val="22"/>
          <w:szCs w:val="22"/>
        </w:rPr>
        <w:t>1</w:t>
      </w:r>
      <w:r w:rsidR="00AA05EC" w:rsidRPr="00523988">
        <w:rPr>
          <w:sz w:val="22"/>
          <w:szCs w:val="22"/>
        </w:rPr>
        <w:t xml:space="preserve"> priede. </w:t>
      </w:r>
    </w:p>
    <w:p w:rsidR="0030035F" w:rsidRPr="00523988" w:rsidRDefault="00AA05EC" w:rsidP="006A53B0">
      <w:pPr>
        <w:suppressAutoHyphens/>
        <w:spacing w:line="360" w:lineRule="auto"/>
        <w:ind w:firstLine="567"/>
        <w:jc w:val="both"/>
        <w:textAlignment w:val="baseline"/>
        <w:rPr>
          <w:sz w:val="22"/>
          <w:szCs w:val="22"/>
        </w:rPr>
      </w:pPr>
      <w:r w:rsidRPr="00523988">
        <w:rPr>
          <w:sz w:val="22"/>
          <w:szCs w:val="22"/>
        </w:rPr>
        <w:t xml:space="preserve">Gamtinės dujos tiekiamos vamzdynais. </w:t>
      </w:r>
      <w:r w:rsidR="00DF5D55">
        <w:rPr>
          <w:sz w:val="22"/>
          <w:szCs w:val="22"/>
        </w:rPr>
        <w:t>2017 m. vasario 24 d. g</w:t>
      </w:r>
      <w:r w:rsidR="009E0EDD">
        <w:rPr>
          <w:sz w:val="22"/>
          <w:szCs w:val="22"/>
        </w:rPr>
        <w:t>amtinių d</w:t>
      </w:r>
      <w:r w:rsidRPr="00523988">
        <w:rPr>
          <w:sz w:val="22"/>
          <w:szCs w:val="22"/>
        </w:rPr>
        <w:t xml:space="preserve">ujų </w:t>
      </w:r>
      <w:r w:rsidR="009E0EDD">
        <w:rPr>
          <w:sz w:val="22"/>
          <w:szCs w:val="22"/>
        </w:rPr>
        <w:t>pirkimo-pardavimo sutarties Nr.STNSUT-</w:t>
      </w:r>
      <w:r w:rsidR="009E0EDD">
        <w:rPr>
          <w:sz w:val="22"/>
          <w:szCs w:val="22"/>
          <w:lang w:val="en-GB"/>
        </w:rPr>
        <w:t>2017/30/(7.54)E293-20</w:t>
      </w:r>
      <w:r w:rsidRPr="00523988">
        <w:rPr>
          <w:sz w:val="22"/>
          <w:szCs w:val="22"/>
        </w:rPr>
        <w:t xml:space="preserve"> kopija pateikiama </w:t>
      </w:r>
      <w:r w:rsidR="00DF5D55">
        <w:rPr>
          <w:sz w:val="22"/>
          <w:szCs w:val="22"/>
        </w:rPr>
        <w:t>2</w:t>
      </w:r>
      <w:r w:rsidRPr="00523988">
        <w:rPr>
          <w:sz w:val="22"/>
          <w:szCs w:val="22"/>
        </w:rPr>
        <w:t xml:space="preserve"> priede. Biokuras į įmonę atvežamas autotransportu. </w:t>
      </w:r>
      <w:r w:rsidR="00D37353" w:rsidRPr="00523988">
        <w:rPr>
          <w:sz w:val="22"/>
          <w:szCs w:val="22"/>
        </w:rPr>
        <w:t>Biokuras saugomas specialiai įrengtame biokuro sandėlyje (2 parų atsargos), ir specialiai parengtoje aikštelėje (10 parų atsargos)</w:t>
      </w:r>
      <w:r w:rsidRPr="00523988">
        <w:rPr>
          <w:sz w:val="22"/>
          <w:szCs w:val="22"/>
        </w:rPr>
        <w:t xml:space="preserve">. Biokuras perkamas </w:t>
      </w:r>
      <w:r w:rsidR="002157E5" w:rsidRPr="00523988">
        <w:rPr>
          <w:sz w:val="22"/>
          <w:szCs w:val="22"/>
        </w:rPr>
        <w:t xml:space="preserve">vadovaujantis Lietuvos Respublikos Vyriausybės 2003 m. kovo 3 d. </w:t>
      </w:r>
      <w:r w:rsidR="006F23C8" w:rsidRPr="00523988">
        <w:rPr>
          <w:sz w:val="22"/>
          <w:szCs w:val="22"/>
        </w:rPr>
        <w:t>nutarimu</w:t>
      </w:r>
      <w:r w:rsidR="002157E5" w:rsidRPr="00523988">
        <w:rPr>
          <w:sz w:val="22"/>
          <w:szCs w:val="22"/>
        </w:rPr>
        <w:t xml:space="preserve"> Nr. 277</w:t>
      </w:r>
      <w:r w:rsidR="00256D06" w:rsidRPr="00523988">
        <w:rPr>
          <w:sz w:val="22"/>
          <w:szCs w:val="22"/>
        </w:rPr>
        <w:t xml:space="preserve"> patvirtintomis Į</w:t>
      </w:r>
      <w:r w:rsidR="002157E5" w:rsidRPr="00523988">
        <w:rPr>
          <w:sz w:val="22"/>
          <w:szCs w:val="22"/>
        </w:rPr>
        <w:t xml:space="preserve">monių, veikiančių energetikos srityje, energijos ar kuro, kurių reikia elektros ir šilumos energijai gaminti, pirkimų taisyklėmis. </w:t>
      </w:r>
    </w:p>
    <w:p w:rsidR="00424CB2" w:rsidRPr="00523988" w:rsidRDefault="00424CB2" w:rsidP="006A53B0">
      <w:pPr>
        <w:spacing w:line="360" w:lineRule="auto"/>
        <w:ind w:right="84" w:firstLine="900"/>
        <w:jc w:val="both"/>
        <w:rPr>
          <w:sz w:val="22"/>
          <w:szCs w:val="22"/>
        </w:rPr>
      </w:pPr>
      <w:r w:rsidRPr="00523988">
        <w:rPr>
          <w:sz w:val="22"/>
          <w:szCs w:val="22"/>
        </w:rPr>
        <w:t>Papildomas ir r</w:t>
      </w:r>
      <w:r w:rsidR="00AA05EC" w:rsidRPr="00523988">
        <w:rPr>
          <w:sz w:val="22"/>
          <w:szCs w:val="22"/>
        </w:rPr>
        <w:t xml:space="preserve">ezervinis kuras – dyzelinas saugomas dvejuose antžeminiuose rezervuaruose. </w:t>
      </w:r>
      <w:r w:rsidRPr="00523988">
        <w:rPr>
          <w:sz w:val="22"/>
          <w:szCs w:val="22"/>
        </w:rPr>
        <w:t>Pagal 2002 m. gegužės 16 d. LR energetikos įstatymo Nr.IX-884 29 straipsnio ir 2013 m. spalio 15 d. LR energetikos įstatymo pakeitimo reikalavimus, energetikos įmonės turi turėti energijos išteklių rezervines atsargas, kurių dydis yra prilygintas įmonės vidutiniškai per 10 kalendorinių dienų (skaičiuojant trijų praėjusių metų vidurkį) suvartojimo kuro kiekiui. Paskaičiuotas būtino privalomojo sąlyginio kuro kiekis, sudaro 1249,117 t</w:t>
      </w:r>
      <w:r w:rsidRPr="00523988">
        <w:rPr>
          <w:sz w:val="22"/>
          <w:szCs w:val="22"/>
          <w:vertAlign w:val="subscript"/>
        </w:rPr>
        <w:t>ne</w:t>
      </w:r>
      <w:r w:rsidRPr="00523988">
        <w:rPr>
          <w:sz w:val="22"/>
          <w:szCs w:val="22"/>
        </w:rPr>
        <w:t xml:space="preserve">, tai atitinka 1212,735 t dyzelinio kuro. Viso įmonėje dabartiniu metu saugoma 4892,439 t dyzelino kuro, sukaupto dyzelinio kuro kiekis, kuris yra didesnis už būtiną rezervą sudaro 3679,704 t. Šį kuro kiekį numatoma sudeginti. </w:t>
      </w:r>
      <w:r w:rsidRPr="00DD7962">
        <w:rPr>
          <w:sz w:val="22"/>
          <w:szCs w:val="22"/>
        </w:rPr>
        <w:t xml:space="preserve">2016-11-16 d. Tarnybinio rašto kopija </w:t>
      </w:r>
      <w:r w:rsidR="006A53B0">
        <w:rPr>
          <w:sz w:val="22"/>
          <w:szCs w:val="22"/>
        </w:rPr>
        <w:t xml:space="preserve"> </w:t>
      </w:r>
      <w:r w:rsidRPr="00DD7962">
        <w:rPr>
          <w:sz w:val="22"/>
          <w:szCs w:val="22"/>
        </w:rPr>
        <w:t xml:space="preserve">pateikiama </w:t>
      </w:r>
      <w:r w:rsidR="00DF5D55">
        <w:rPr>
          <w:sz w:val="22"/>
          <w:szCs w:val="22"/>
        </w:rPr>
        <w:t>3</w:t>
      </w:r>
      <w:r w:rsidRPr="00DD7962">
        <w:rPr>
          <w:sz w:val="22"/>
          <w:szCs w:val="22"/>
        </w:rPr>
        <w:t xml:space="preserve"> priede.</w:t>
      </w:r>
    </w:p>
    <w:p w:rsidR="006A53B0" w:rsidRDefault="00424CB2" w:rsidP="006A53B0">
      <w:pPr>
        <w:suppressAutoHyphens/>
        <w:spacing w:line="360" w:lineRule="auto"/>
        <w:ind w:firstLine="567"/>
        <w:jc w:val="both"/>
        <w:textAlignment w:val="baseline"/>
        <w:rPr>
          <w:sz w:val="22"/>
          <w:szCs w:val="22"/>
        </w:rPr>
        <w:sectPr w:rsidR="006A53B0" w:rsidSect="006A53B0">
          <w:pgSz w:w="12240" w:h="15840" w:code="1"/>
          <w:pgMar w:top="1134" w:right="1183" w:bottom="1134" w:left="1418" w:header="720" w:footer="720" w:gutter="0"/>
          <w:cols w:space="720"/>
          <w:noEndnote/>
          <w:docGrid w:linePitch="326"/>
        </w:sectPr>
      </w:pPr>
      <w:r w:rsidRPr="00523988">
        <w:rPr>
          <w:sz w:val="22"/>
          <w:szCs w:val="22"/>
        </w:rPr>
        <w:t xml:space="preserve">Daugiau dyzelino įsigyti nenumatoma. </w:t>
      </w:r>
    </w:p>
    <w:p w:rsidR="0030035F" w:rsidRPr="00FD15D0" w:rsidRDefault="00464D10">
      <w:pPr>
        <w:suppressAutoHyphens/>
        <w:ind w:firstLine="567"/>
        <w:jc w:val="both"/>
        <w:textAlignment w:val="baseline"/>
        <w:rPr>
          <w:b/>
          <w:sz w:val="22"/>
        </w:rPr>
      </w:pPr>
      <w:r w:rsidRPr="00FD15D0">
        <w:rPr>
          <w:b/>
          <w:sz w:val="22"/>
        </w:rPr>
        <w:t>2 lentelė. Kuro ir energijos vartojimas, kuro saugojimas</w:t>
      </w:r>
    </w:p>
    <w:p w:rsidR="0030035F" w:rsidRPr="00FD15D0" w:rsidRDefault="0030035F">
      <w:pPr>
        <w:suppressAutoHyphens/>
        <w:ind w:firstLine="567"/>
        <w:jc w:val="both"/>
        <w:textAlignment w:val="baseline"/>
        <w:rPr>
          <w:sz w:val="22"/>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Planuojamas sunaudojimas,</w:t>
            </w:r>
          </w:p>
          <w:p w:rsidR="0030035F" w:rsidRPr="006A53B0" w:rsidRDefault="00464D10">
            <w:pPr>
              <w:suppressAutoHyphens/>
              <w:jc w:val="center"/>
              <w:textAlignment w:val="baseline"/>
              <w:rPr>
                <w:sz w:val="22"/>
                <w:szCs w:val="22"/>
              </w:rPr>
            </w:pPr>
            <w:r w:rsidRPr="006A53B0">
              <w:rPr>
                <w:sz w:val="22"/>
                <w:szCs w:val="22"/>
              </w:rPr>
              <w:t>matavimo vnt. (t, m</w:t>
            </w:r>
            <w:r w:rsidRPr="006A53B0">
              <w:rPr>
                <w:sz w:val="22"/>
                <w:szCs w:val="22"/>
                <w:vertAlign w:val="superscript"/>
              </w:rPr>
              <w:t>3</w:t>
            </w:r>
            <w:r w:rsidRPr="006A53B0">
              <w:rPr>
                <w:sz w:val="22"/>
                <w:szCs w:val="22"/>
              </w:rPr>
              <w:t>, KWh ir kt.)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Kuro saugojimo būdas (požeminės talpos, cisternos, statiniai, poveikio aplinkai riziką mažinantys betonu dengti kuro saugyklų plotai ir pan.)</w:t>
            </w:r>
          </w:p>
        </w:tc>
      </w:tr>
      <w:tr w:rsidR="0030035F" w:rsidRPr="00FD15D0">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1</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3</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4</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a) elektros energija</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Elektros tinklais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8 000 MWh/m </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b) šiluminė energija</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Vamzdynais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31  MWh/m </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c) gamtinės dujos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V</w:t>
            </w:r>
            <w:r w:rsidR="00AA05EC" w:rsidRPr="006A53B0">
              <w:rPr>
                <w:sz w:val="22"/>
                <w:szCs w:val="22"/>
              </w:rPr>
              <w:t>amzdynais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AA05EC">
            <w:pPr>
              <w:suppressAutoHyphens/>
              <w:jc w:val="center"/>
              <w:textAlignment w:val="baseline"/>
              <w:rPr>
                <w:sz w:val="22"/>
                <w:szCs w:val="22"/>
              </w:rPr>
            </w:pPr>
            <w:r w:rsidRPr="006A53B0">
              <w:rPr>
                <w:sz w:val="22"/>
                <w:szCs w:val="22"/>
              </w:rPr>
              <w:t>3</w:t>
            </w:r>
            <w:r w:rsidR="003A78AF" w:rsidRPr="006A53B0">
              <w:rPr>
                <w:sz w:val="22"/>
                <w:szCs w:val="22"/>
              </w:rPr>
              <w:t>0</w:t>
            </w:r>
            <w:r w:rsidRPr="006A53B0">
              <w:rPr>
                <w:sz w:val="22"/>
                <w:szCs w:val="22"/>
              </w:rPr>
              <w:t>,0 mln.m</w:t>
            </w:r>
            <w:r w:rsidRPr="006A53B0">
              <w:rPr>
                <w:sz w:val="22"/>
                <w:szCs w:val="22"/>
                <w:vertAlign w:val="superscript"/>
              </w:rPr>
              <w:t>3</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d) suskystintos dujos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e) mazutas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f) krosninis kuras</w:t>
            </w:r>
            <w:r w:rsidR="00E411C1" w:rsidRPr="006A53B0">
              <w:rPr>
                <w:sz w:val="22"/>
                <w:szCs w:val="22"/>
              </w:rPr>
              <w:t xml:space="preserve"> (dyzelinas)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4648,369 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E411C1">
            <w:pPr>
              <w:suppressAutoHyphens/>
              <w:jc w:val="center"/>
              <w:textAlignment w:val="baseline"/>
              <w:rPr>
                <w:sz w:val="22"/>
                <w:szCs w:val="22"/>
              </w:rPr>
            </w:pPr>
            <w:r w:rsidRPr="006A53B0">
              <w:rPr>
                <w:sz w:val="22"/>
                <w:szCs w:val="22"/>
              </w:rPr>
              <w:t>Du antžeminiai rezervuarai</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rsidP="00E411C1">
            <w:pPr>
              <w:suppressAutoHyphens/>
              <w:textAlignment w:val="baseline"/>
              <w:rPr>
                <w:sz w:val="22"/>
                <w:szCs w:val="22"/>
              </w:rPr>
            </w:pPr>
            <w:r w:rsidRPr="006A53B0">
              <w:rPr>
                <w:sz w:val="22"/>
                <w:szCs w:val="22"/>
              </w:rPr>
              <w:t xml:space="preserve">g) </w:t>
            </w:r>
            <w:r w:rsidR="00E411C1" w:rsidRPr="006A53B0">
              <w:rPr>
                <w:sz w:val="22"/>
                <w:szCs w:val="22"/>
              </w:rPr>
              <w:t>dyzelinas (autotransportui)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20 t/m</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N</w:t>
            </w:r>
            <w:r w:rsidR="00E411C1" w:rsidRPr="006A53B0">
              <w:rPr>
                <w:sz w:val="22"/>
                <w:szCs w:val="22"/>
              </w:rPr>
              <w:t>esaugomas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h) akmens anglis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 xml:space="preserve">i) </w:t>
            </w:r>
            <w:r w:rsidR="00E411C1" w:rsidRPr="006A53B0">
              <w:rPr>
                <w:sz w:val="22"/>
                <w:szCs w:val="22"/>
              </w:rPr>
              <w:t>benzinas (autotransportui)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3,5 t/m</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N</w:t>
            </w:r>
            <w:r w:rsidR="00E411C1" w:rsidRPr="006A53B0">
              <w:rPr>
                <w:sz w:val="22"/>
                <w:szCs w:val="22"/>
              </w:rPr>
              <w:t>esaugomas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j) biokuras: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A</w:t>
            </w:r>
            <w:r w:rsidR="00AA05EC" w:rsidRPr="006A53B0">
              <w:rPr>
                <w:sz w:val="22"/>
                <w:szCs w:val="22"/>
              </w:rPr>
              <w:t>utotrasportu</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AA05EC">
            <w:pPr>
              <w:suppressAutoHyphens/>
              <w:jc w:val="center"/>
              <w:textAlignment w:val="baseline"/>
              <w:rPr>
                <w:sz w:val="22"/>
                <w:szCs w:val="22"/>
                <w:lang w:val="en-GB"/>
              </w:rPr>
            </w:pPr>
            <w:r w:rsidRPr="006A53B0">
              <w:rPr>
                <w:sz w:val="22"/>
                <w:szCs w:val="22"/>
                <w:lang w:val="en-GB"/>
              </w:rPr>
              <w:t>61 266 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Uždaras biokuro sandėlis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1)</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2)</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0"/>
                <w:szCs w:val="20"/>
              </w:rPr>
            </w:pPr>
            <w:r w:rsidRPr="006A53B0">
              <w:rPr>
                <w:sz w:val="20"/>
                <w:szCs w:val="20"/>
              </w:rPr>
              <w:t>k) ir kiti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0"/>
                <w:szCs w:val="20"/>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0"/>
                <w:szCs w:val="20"/>
              </w:rPr>
            </w:pPr>
          </w:p>
        </w:tc>
      </w:tr>
    </w:tbl>
    <w:p w:rsidR="0030035F" w:rsidRPr="00FD15D0" w:rsidRDefault="0030035F">
      <w:pPr>
        <w:suppressAutoHyphens/>
        <w:ind w:firstLine="567"/>
        <w:jc w:val="both"/>
        <w:textAlignment w:val="baseline"/>
        <w:rPr>
          <w:b/>
          <w:sz w:val="18"/>
        </w:rPr>
      </w:pPr>
    </w:p>
    <w:p w:rsidR="0030035F" w:rsidRPr="00FD15D0" w:rsidRDefault="00464D10">
      <w:pPr>
        <w:suppressAutoHyphens/>
        <w:ind w:firstLine="567"/>
        <w:jc w:val="both"/>
        <w:textAlignment w:val="baseline"/>
        <w:rPr>
          <w:b/>
          <w:sz w:val="22"/>
        </w:rPr>
      </w:pPr>
      <w:r w:rsidRPr="00FD15D0">
        <w:rPr>
          <w:b/>
          <w:sz w:val="22"/>
        </w:rPr>
        <w:t xml:space="preserve">3 lentelė. Energijos gamyba </w:t>
      </w:r>
    </w:p>
    <w:p w:rsidR="0030035F" w:rsidRPr="00FD15D0" w:rsidRDefault="0030035F">
      <w:pPr>
        <w:suppressAutoHyphens/>
        <w:ind w:firstLine="567"/>
        <w:jc w:val="both"/>
        <w:textAlignment w:val="baseline"/>
        <w:rPr>
          <w:b/>
          <w:sz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30035F" w:rsidRPr="00FD15D0" w:rsidTr="00BD45CD">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widowControl w:val="0"/>
              <w:suppressLineNumbers/>
              <w:suppressAutoHyphens/>
              <w:jc w:val="center"/>
              <w:rPr>
                <w:sz w:val="22"/>
                <w:szCs w:val="22"/>
              </w:rPr>
            </w:pPr>
            <w:r w:rsidRPr="006A53B0">
              <w:rPr>
                <w:sz w:val="22"/>
                <w:szCs w:val="22"/>
              </w:rPr>
              <w:t>Įrenginio pajėgumas</w:t>
            </w:r>
          </w:p>
        </w:tc>
        <w:tc>
          <w:tcPr>
            <w:tcW w:w="5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widowControl w:val="0"/>
              <w:suppressLineNumbers/>
              <w:suppressAutoHyphens/>
              <w:jc w:val="center"/>
              <w:rPr>
                <w:sz w:val="22"/>
                <w:szCs w:val="22"/>
              </w:rPr>
            </w:pPr>
            <w:r w:rsidRPr="006A53B0">
              <w:rPr>
                <w:sz w:val="22"/>
                <w:szCs w:val="22"/>
              </w:rPr>
              <w:t>Planuojama pagaminti</w:t>
            </w:r>
          </w:p>
        </w:tc>
      </w:tr>
      <w:tr w:rsidR="0030035F" w:rsidRPr="00FD15D0" w:rsidTr="00BD45CD">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1</w:t>
            </w:r>
          </w:p>
        </w:tc>
        <w:tc>
          <w:tcPr>
            <w:tcW w:w="4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2</w:t>
            </w:r>
          </w:p>
        </w:tc>
        <w:tc>
          <w:tcPr>
            <w:tcW w:w="5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3</w:t>
            </w:r>
          </w:p>
        </w:tc>
      </w:tr>
      <w:tr w:rsidR="0030035F" w:rsidRPr="00FD15D0">
        <w:tc>
          <w:tcPr>
            <w:tcW w:w="323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widowControl w:val="0"/>
              <w:suppressLineNumbers/>
              <w:suppressAutoHyphens/>
              <w:jc w:val="center"/>
              <w:rPr>
                <w:sz w:val="22"/>
                <w:szCs w:val="22"/>
              </w:rPr>
            </w:pPr>
            <w:r w:rsidRPr="006A53B0">
              <w:rPr>
                <w:sz w:val="22"/>
                <w:szCs w:val="22"/>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w:t>
            </w:r>
          </w:p>
        </w:tc>
        <w:tc>
          <w:tcPr>
            <w:tcW w:w="5791"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w:t>
            </w:r>
          </w:p>
        </w:tc>
      </w:tr>
      <w:tr w:rsidR="0030035F" w:rsidRPr="00FD15D0">
        <w:tc>
          <w:tcPr>
            <w:tcW w:w="323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widowControl w:val="0"/>
              <w:suppressLineNumbers/>
              <w:suppressAutoHyphens/>
              <w:jc w:val="center"/>
              <w:rPr>
                <w:sz w:val="22"/>
                <w:szCs w:val="22"/>
              </w:rPr>
            </w:pPr>
            <w:r w:rsidRPr="006A53B0">
              <w:rPr>
                <w:sz w:val="22"/>
                <w:szCs w:val="22"/>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lang w:val="en-GB"/>
              </w:rPr>
            </w:pPr>
            <w:r w:rsidRPr="006A53B0">
              <w:rPr>
                <w:sz w:val="22"/>
                <w:szCs w:val="22"/>
                <w:lang w:val="en-GB"/>
              </w:rPr>
              <w:t>420 000</w:t>
            </w:r>
          </w:p>
        </w:tc>
        <w:tc>
          <w:tcPr>
            <w:tcW w:w="5791"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39</w:t>
            </w:r>
            <w:r w:rsidR="00241714" w:rsidRPr="006A53B0">
              <w:rPr>
                <w:sz w:val="22"/>
                <w:szCs w:val="22"/>
              </w:rPr>
              <w:t>0 000</w:t>
            </w:r>
          </w:p>
        </w:tc>
      </w:tr>
    </w:tbl>
    <w:p w:rsidR="0030035F" w:rsidRPr="00FD15D0" w:rsidRDefault="0030035F">
      <w:pPr>
        <w:suppressAutoHyphens/>
        <w:ind w:firstLine="567"/>
        <w:jc w:val="both"/>
        <w:textAlignment w:val="baseline"/>
        <w:rPr>
          <w:sz w:val="22"/>
        </w:rPr>
      </w:pPr>
    </w:p>
    <w:p w:rsidR="00C84999" w:rsidRDefault="00C84999">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Pr="00FD15D0" w:rsidRDefault="006A53B0">
      <w:pPr>
        <w:suppressAutoHyphens/>
        <w:jc w:val="center"/>
        <w:textAlignment w:val="baseline"/>
        <w:rPr>
          <w:b/>
          <w:sz w:val="22"/>
        </w:rPr>
      </w:pPr>
    </w:p>
    <w:p w:rsidR="0030035F" w:rsidRPr="00FD15D0" w:rsidRDefault="00464D10">
      <w:pPr>
        <w:suppressAutoHyphens/>
        <w:jc w:val="center"/>
        <w:textAlignment w:val="baseline"/>
        <w:rPr>
          <w:b/>
          <w:sz w:val="22"/>
        </w:rPr>
      </w:pPr>
      <w:r w:rsidRPr="00FD15D0">
        <w:rPr>
          <w:b/>
          <w:sz w:val="22"/>
        </w:rPr>
        <w:t>III. GAMYBOS PROCESAI</w:t>
      </w:r>
    </w:p>
    <w:p w:rsidR="0030035F" w:rsidRPr="00FD15D0" w:rsidRDefault="0030035F">
      <w:pPr>
        <w:suppressAutoHyphens/>
        <w:ind w:firstLine="567"/>
        <w:jc w:val="both"/>
        <w:textAlignment w:val="baseline"/>
        <w:rPr>
          <w:sz w:val="22"/>
        </w:rPr>
      </w:pPr>
    </w:p>
    <w:p w:rsidR="00A354FB" w:rsidRPr="00FD15D0" w:rsidRDefault="00A354FB" w:rsidP="00A354FB">
      <w:pPr>
        <w:suppressAutoHyphens/>
        <w:adjustRightInd w:val="0"/>
        <w:ind w:firstLine="567"/>
        <w:jc w:val="both"/>
        <w:textAlignment w:val="baseline"/>
        <w:rPr>
          <w:b/>
          <w:sz w:val="22"/>
          <w:szCs w:val="22"/>
        </w:rPr>
      </w:pPr>
      <w:r w:rsidRPr="00FD15D0">
        <w:rPr>
          <w:b/>
          <w:sz w:val="22"/>
          <w:szCs w:val="22"/>
        </w:rPr>
        <w:t xml:space="preserve">10. Detalus įrenginyje vykdomos ir (ar) planuojamos vykdyti ūkinės veiklos rūšių aprašymas. </w:t>
      </w:r>
    </w:p>
    <w:p w:rsidR="00A354FB" w:rsidRPr="00FD15D0" w:rsidRDefault="00A354FB" w:rsidP="006A53B0">
      <w:pPr>
        <w:widowControl w:val="0"/>
        <w:ind w:left="567" w:firstLine="731"/>
        <w:jc w:val="both"/>
        <w:rPr>
          <w:iCs/>
          <w:sz w:val="22"/>
          <w:szCs w:val="22"/>
        </w:rPr>
      </w:pPr>
      <w:r w:rsidRPr="00FD15D0">
        <w:rPr>
          <w:sz w:val="22"/>
          <w:szCs w:val="22"/>
        </w:rPr>
        <w:t>Informacija nesikeičia.</w:t>
      </w:r>
    </w:p>
    <w:p w:rsidR="0030035F" w:rsidRPr="00FD15D0" w:rsidRDefault="0030035F">
      <w:pPr>
        <w:rPr>
          <w:sz w:val="22"/>
          <w:szCs w:val="22"/>
        </w:rPr>
      </w:pPr>
    </w:p>
    <w:p w:rsidR="00C84999" w:rsidRPr="00FD15D0" w:rsidRDefault="00C84999" w:rsidP="00C84999">
      <w:pPr>
        <w:widowControl w:val="0"/>
        <w:ind w:left="567"/>
        <w:jc w:val="both"/>
        <w:rPr>
          <w:b/>
          <w:iCs/>
          <w:sz w:val="22"/>
          <w:szCs w:val="22"/>
        </w:rPr>
      </w:pPr>
      <w:r w:rsidRPr="00FD15D0">
        <w:rPr>
          <w:b/>
          <w:iCs/>
          <w:sz w:val="22"/>
          <w:szCs w:val="22"/>
        </w:rPr>
        <w:t>11. Planuojama naudoti technologija ir kiti gamybos būdai, skirti teršalų išmetimo iš įrenginio (-ių) prevencijai arba, jeigu tai neįmanoma, išmetamų teršalų kiekiui mažinti.</w:t>
      </w:r>
    </w:p>
    <w:p w:rsidR="00C84999" w:rsidRPr="00FD15D0" w:rsidRDefault="00C84999" w:rsidP="006A53B0">
      <w:pPr>
        <w:widowControl w:val="0"/>
        <w:ind w:left="567" w:firstLine="731"/>
        <w:jc w:val="both"/>
        <w:rPr>
          <w:iCs/>
          <w:sz w:val="22"/>
          <w:szCs w:val="22"/>
        </w:rPr>
      </w:pPr>
      <w:r w:rsidRPr="00FD15D0">
        <w:rPr>
          <w:sz w:val="22"/>
          <w:szCs w:val="22"/>
        </w:rPr>
        <w:t>Informacija nesikeičia.</w:t>
      </w:r>
    </w:p>
    <w:p w:rsidR="00C84999" w:rsidRPr="00FD15D0" w:rsidRDefault="00C84999" w:rsidP="00C84999">
      <w:pPr>
        <w:widowControl w:val="0"/>
        <w:ind w:firstLine="567"/>
        <w:jc w:val="both"/>
        <w:rPr>
          <w:iCs/>
          <w:sz w:val="22"/>
          <w:szCs w:val="22"/>
        </w:rPr>
      </w:pPr>
    </w:p>
    <w:p w:rsidR="00C84999" w:rsidRPr="00FD15D0" w:rsidRDefault="00C84999" w:rsidP="00C84999">
      <w:pPr>
        <w:widowControl w:val="0"/>
        <w:ind w:left="567"/>
        <w:jc w:val="both"/>
        <w:rPr>
          <w:b/>
          <w:iCs/>
          <w:sz w:val="22"/>
          <w:szCs w:val="22"/>
        </w:rPr>
      </w:pPr>
      <w:r w:rsidRPr="00FD15D0">
        <w:rPr>
          <w:b/>
          <w:iCs/>
          <w:sz w:val="22"/>
          <w:szCs w:val="22"/>
        </w:rPr>
        <w:t>12. Pagrindinių alternatyvų pareiškėjo siūlomai technologijai, gamybos būdams ir priemonėms aprašymas arba nuoroda į PAV dokumentus, kuriuose šios alternatyvos aprašytos.</w:t>
      </w:r>
    </w:p>
    <w:p w:rsidR="00C84999" w:rsidRPr="00FD15D0" w:rsidRDefault="00C84999" w:rsidP="00C84999">
      <w:pPr>
        <w:widowControl w:val="0"/>
        <w:ind w:left="567"/>
        <w:jc w:val="both"/>
        <w:rPr>
          <w:iCs/>
          <w:sz w:val="22"/>
          <w:szCs w:val="22"/>
        </w:rPr>
      </w:pPr>
      <w:r w:rsidRPr="00FD15D0">
        <w:rPr>
          <w:iCs/>
          <w:sz w:val="22"/>
          <w:szCs w:val="22"/>
        </w:rPr>
        <w:t>Informacija nesikeičia.</w:t>
      </w:r>
    </w:p>
    <w:p w:rsidR="00C84999" w:rsidRPr="00FD15D0" w:rsidRDefault="00C84999" w:rsidP="00C84999">
      <w:pPr>
        <w:suppressAutoHyphens/>
        <w:adjustRightInd w:val="0"/>
        <w:ind w:left="567"/>
        <w:jc w:val="both"/>
        <w:textAlignment w:val="baseline"/>
        <w:rPr>
          <w:b/>
          <w:sz w:val="22"/>
          <w:szCs w:val="22"/>
        </w:rPr>
      </w:pPr>
      <w:r w:rsidRPr="00FD15D0">
        <w:rPr>
          <w:b/>
          <w:sz w:val="22"/>
          <w:szCs w:val="22"/>
        </w:rPr>
        <w:t xml:space="preserve">13. Kiekvieno įrenginio naudojamų technologijų atitikimo technologijoms, aprašytoms Europos Sąjungos geriausiai prieinamų gamybos būdų (GPGB) informaciniuose dokumentuose ar išvadose, palyginamasis įvertinimas. </w:t>
      </w:r>
    </w:p>
    <w:p w:rsidR="00C84999" w:rsidRPr="00FD15D0" w:rsidRDefault="00C84999" w:rsidP="006A53B0">
      <w:pPr>
        <w:suppressAutoHyphens/>
        <w:adjustRightInd w:val="0"/>
        <w:ind w:firstLine="1298"/>
        <w:jc w:val="both"/>
        <w:textAlignment w:val="baseline"/>
        <w:rPr>
          <w:sz w:val="22"/>
          <w:szCs w:val="22"/>
        </w:rPr>
      </w:pPr>
      <w:r w:rsidRPr="00FD15D0">
        <w:rPr>
          <w:sz w:val="22"/>
          <w:szCs w:val="22"/>
        </w:rPr>
        <w:t>Informacija nesikeičia.</w:t>
      </w:r>
    </w:p>
    <w:p w:rsidR="00C84999" w:rsidRPr="00FD15D0" w:rsidRDefault="00C84999" w:rsidP="00C84999">
      <w:pPr>
        <w:suppressAutoHyphens/>
        <w:ind w:firstLine="567"/>
        <w:jc w:val="both"/>
        <w:textAlignment w:val="baseline"/>
        <w:rPr>
          <w:sz w:val="22"/>
          <w:szCs w:val="22"/>
        </w:rPr>
      </w:pPr>
    </w:p>
    <w:p w:rsidR="00C84999" w:rsidRPr="00FD15D0" w:rsidRDefault="00C84999" w:rsidP="00C84999">
      <w:pPr>
        <w:suppressAutoHyphens/>
        <w:ind w:firstLine="567"/>
        <w:jc w:val="both"/>
        <w:textAlignment w:val="baseline"/>
        <w:rPr>
          <w:b/>
          <w:sz w:val="22"/>
          <w:szCs w:val="22"/>
        </w:rPr>
      </w:pPr>
      <w:r w:rsidRPr="00FD15D0">
        <w:rPr>
          <w:b/>
          <w:sz w:val="22"/>
          <w:szCs w:val="22"/>
        </w:rPr>
        <w:t>4 lentelė. Įrenginio atitikimo GPGB palyginamasis įvertinimas</w:t>
      </w:r>
    </w:p>
    <w:p w:rsidR="00C84999" w:rsidRPr="00FD15D0" w:rsidRDefault="00C84999" w:rsidP="006A53B0">
      <w:pPr>
        <w:suppressAutoHyphens/>
        <w:adjustRightInd w:val="0"/>
        <w:ind w:firstLine="1298"/>
        <w:jc w:val="both"/>
        <w:textAlignment w:val="baseline"/>
        <w:rPr>
          <w:sz w:val="22"/>
          <w:szCs w:val="22"/>
        </w:rPr>
      </w:pPr>
      <w:r w:rsidRPr="00FD15D0">
        <w:rPr>
          <w:sz w:val="22"/>
          <w:szCs w:val="22"/>
        </w:rPr>
        <w:t>Informacija nesikeičia.</w:t>
      </w:r>
    </w:p>
    <w:p w:rsidR="00A73454" w:rsidRPr="00FD15D0" w:rsidRDefault="00A73454" w:rsidP="00C84999">
      <w:pPr>
        <w:suppressAutoHyphens/>
        <w:adjustRightInd w:val="0"/>
        <w:ind w:firstLine="567"/>
        <w:jc w:val="both"/>
        <w:textAlignment w:val="baseline"/>
        <w:rPr>
          <w:sz w:val="22"/>
          <w:szCs w:val="22"/>
        </w:rPr>
      </w:pPr>
    </w:p>
    <w:p w:rsidR="00A73454" w:rsidRPr="00FD15D0" w:rsidRDefault="00A73454" w:rsidP="00C84999">
      <w:pPr>
        <w:suppressAutoHyphens/>
        <w:adjustRightInd w:val="0"/>
        <w:ind w:firstLine="567"/>
        <w:jc w:val="both"/>
        <w:textAlignment w:val="baseline"/>
        <w:rPr>
          <w:sz w:val="22"/>
          <w:szCs w:val="22"/>
        </w:rPr>
      </w:pPr>
    </w:p>
    <w:p w:rsidR="00C84999" w:rsidRPr="00FD15D0" w:rsidRDefault="00C84999" w:rsidP="00C84999">
      <w:pPr>
        <w:suppressAutoHyphens/>
        <w:adjustRightInd w:val="0"/>
        <w:ind w:firstLine="567"/>
        <w:textAlignment w:val="baseline"/>
        <w:rPr>
          <w:sz w:val="22"/>
          <w:szCs w:val="22"/>
        </w:rPr>
      </w:pPr>
    </w:p>
    <w:p w:rsidR="00C84999" w:rsidRPr="00FD15D0" w:rsidRDefault="00C84999" w:rsidP="00C84999">
      <w:pPr>
        <w:suppressAutoHyphens/>
        <w:adjustRightInd w:val="0"/>
        <w:ind w:left="567"/>
        <w:jc w:val="both"/>
        <w:textAlignment w:val="baseline"/>
        <w:rPr>
          <w:b/>
          <w:sz w:val="22"/>
          <w:szCs w:val="22"/>
        </w:rPr>
      </w:pPr>
      <w:r w:rsidRPr="00FD15D0">
        <w:rPr>
          <w:b/>
          <w:sz w:val="22"/>
          <w:szCs w:val="22"/>
        </w:rPr>
        <w:t xml:space="preserve">14. Informacija apie avarijų prevencijos priemones (arba nuoroda į Saugos ataskaitą ar ekstremaliųjų situacijų valdymo planą, jei jie pateikiami prieduose prie paraiškos). </w:t>
      </w:r>
    </w:p>
    <w:p w:rsidR="00C84999" w:rsidRDefault="00C84999" w:rsidP="00152FD3">
      <w:pPr>
        <w:suppressAutoHyphens/>
        <w:adjustRightInd w:val="0"/>
        <w:ind w:firstLine="1298"/>
        <w:jc w:val="both"/>
        <w:textAlignment w:val="baseline"/>
        <w:rPr>
          <w:sz w:val="22"/>
          <w:szCs w:val="22"/>
        </w:rPr>
      </w:pPr>
      <w:r w:rsidRPr="00FD15D0">
        <w:rPr>
          <w:sz w:val="22"/>
          <w:szCs w:val="22"/>
        </w:rPr>
        <w:t>Informacija nesikeičia.</w:t>
      </w:r>
    </w:p>
    <w:p w:rsidR="00152FD3" w:rsidRPr="00FD15D0" w:rsidRDefault="00152FD3" w:rsidP="00152FD3">
      <w:pPr>
        <w:suppressAutoHyphens/>
        <w:adjustRightInd w:val="0"/>
        <w:ind w:firstLine="1298"/>
        <w:jc w:val="both"/>
        <w:textAlignment w:val="baseline"/>
        <w:rPr>
          <w:sz w:val="22"/>
          <w:szCs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30035F" w:rsidRPr="00FD15D0" w:rsidRDefault="00464D10">
      <w:pPr>
        <w:jc w:val="center"/>
        <w:rPr>
          <w:b/>
          <w:sz w:val="22"/>
        </w:rPr>
      </w:pPr>
      <w:r w:rsidRPr="00FD15D0">
        <w:rPr>
          <w:b/>
          <w:sz w:val="22"/>
        </w:rPr>
        <w:t>IV. ŽALIAVŲ IR MEDŽIAGŲ NAUDOJIMAS, SAUGOJIMAS</w:t>
      </w:r>
    </w:p>
    <w:p w:rsidR="0030035F" w:rsidRPr="00FD15D0" w:rsidRDefault="0030035F">
      <w:pPr>
        <w:ind w:firstLine="567"/>
        <w:jc w:val="both"/>
        <w:rPr>
          <w:strike/>
          <w:sz w:val="22"/>
        </w:rPr>
      </w:pPr>
    </w:p>
    <w:p w:rsidR="0030035F" w:rsidRPr="00152FD3" w:rsidRDefault="00464D10">
      <w:pPr>
        <w:ind w:firstLine="567"/>
        <w:jc w:val="both"/>
        <w:rPr>
          <w:b/>
          <w:sz w:val="22"/>
        </w:rPr>
      </w:pPr>
      <w:r w:rsidRPr="00152FD3">
        <w:rPr>
          <w:b/>
          <w:sz w:val="22"/>
        </w:rPr>
        <w:t>15. Žaliavų ir medžiagų naudojimas, žaliavų ir medžiagų saugojimas.</w:t>
      </w:r>
    </w:p>
    <w:p w:rsidR="0030035F" w:rsidRPr="00FD15D0" w:rsidRDefault="0030035F">
      <w:pPr>
        <w:widowControl w:val="0"/>
        <w:ind w:firstLine="567"/>
        <w:jc w:val="both"/>
        <w:rPr>
          <w:sz w:val="22"/>
        </w:rPr>
      </w:pPr>
    </w:p>
    <w:p w:rsidR="0030035F" w:rsidRPr="00152FD3" w:rsidRDefault="00464D10">
      <w:pPr>
        <w:widowControl w:val="0"/>
        <w:ind w:firstLine="567"/>
        <w:jc w:val="both"/>
        <w:rPr>
          <w:b/>
          <w:sz w:val="22"/>
        </w:rPr>
      </w:pPr>
      <w:r w:rsidRPr="00152FD3">
        <w:rPr>
          <w:b/>
          <w:sz w:val="22"/>
        </w:rPr>
        <w:t>5 lentelė. Naudojamos ir (ar) saugomos žaliavos ir papildomos (pagalbinės) medžiagos</w:t>
      </w:r>
    </w:p>
    <w:p w:rsidR="0030035F" w:rsidRPr="00FD15D0" w:rsidRDefault="0030035F">
      <w:pPr>
        <w:widowControl w:val="0"/>
        <w:ind w:firstLine="567"/>
        <w:jc w:val="both"/>
        <w:rPr>
          <w:sz w:val="22"/>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30035F" w:rsidRPr="00523988" w:rsidTr="00BB2F90">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Planuojamas naudoti kiekis,  matavimo vnt. (t, m</w:t>
            </w:r>
            <w:r w:rsidRPr="00523988">
              <w:rPr>
                <w:sz w:val="20"/>
                <w:szCs w:val="20"/>
                <w:vertAlign w:val="superscript"/>
              </w:rPr>
              <w:t>3</w:t>
            </w:r>
            <w:r w:rsidRPr="00523988">
              <w:rPr>
                <w:sz w:val="20"/>
                <w:szCs w:val="20"/>
              </w:rPr>
              <w:t xml:space="preserve"> ar kt. per metus)</w:t>
            </w:r>
          </w:p>
        </w:tc>
        <w:tc>
          <w:tcPr>
            <w:tcW w:w="2699" w:type="dxa"/>
            <w:tcBorders>
              <w:top w:val="single" w:sz="4" w:space="0" w:color="auto"/>
              <w:left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Transportavimo būdas</w:t>
            </w:r>
          </w:p>
        </w:tc>
        <w:tc>
          <w:tcPr>
            <w:tcW w:w="1989" w:type="dxa"/>
            <w:tcBorders>
              <w:top w:val="single" w:sz="4" w:space="0" w:color="auto"/>
              <w:left w:val="single" w:sz="4" w:space="0" w:color="auto"/>
              <w:right w:val="single" w:sz="4" w:space="0" w:color="auto"/>
            </w:tcBorders>
            <w:vAlign w:val="center"/>
          </w:tcPr>
          <w:p w:rsidR="0030035F" w:rsidRPr="00523988" w:rsidRDefault="00464D10" w:rsidP="00BB2F90">
            <w:pPr>
              <w:jc w:val="center"/>
              <w:rPr>
                <w:sz w:val="20"/>
                <w:szCs w:val="20"/>
              </w:rPr>
            </w:pPr>
            <w:r w:rsidRPr="00523988">
              <w:rPr>
                <w:sz w:val="20"/>
                <w:szCs w:val="20"/>
              </w:rPr>
              <w:t>Kiekis, vienu metu saugomas vietoje, matavimo vnt. (t, m</w:t>
            </w:r>
            <w:r w:rsidRPr="00523988">
              <w:rPr>
                <w:sz w:val="20"/>
                <w:szCs w:val="20"/>
                <w:vertAlign w:val="superscript"/>
              </w:rPr>
              <w:t>3</w:t>
            </w:r>
            <w:r w:rsidRPr="00523988">
              <w:rPr>
                <w:sz w:val="20"/>
                <w:szCs w:val="20"/>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Saugojimo būdas</w:t>
            </w:r>
          </w:p>
        </w:tc>
      </w:tr>
      <w:tr w:rsidR="0030035F"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2</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3</w:t>
            </w:r>
          </w:p>
        </w:tc>
        <w:tc>
          <w:tcPr>
            <w:tcW w:w="2699"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5</w:t>
            </w:r>
          </w:p>
        </w:tc>
        <w:tc>
          <w:tcPr>
            <w:tcW w:w="209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6</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Natrio chloridas (druska)</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90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Koaguliantas ECO STAR 635</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5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5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Organinė rūgštys ECO STAR 100</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Flokuliantas ECO STAR 802</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0,200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0,050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DC5D6A"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DC5D6A" w:rsidRPr="00523988" w:rsidRDefault="00B91516" w:rsidP="00BB2F90">
            <w:pPr>
              <w:suppressAutoHyphens/>
              <w:jc w:val="center"/>
              <w:textAlignment w:val="baseline"/>
              <w:rPr>
                <w:sz w:val="20"/>
                <w:szCs w:val="20"/>
              </w:rPr>
            </w:pPr>
            <w:r>
              <w:rPr>
                <w:sz w:val="20"/>
                <w:szCs w:val="20"/>
              </w:rPr>
              <w:t>5</w:t>
            </w:r>
          </w:p>
        </w:tc>
        <w:tc>
          <w:tcPr>
            <w:tcW w:w="3295"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Lewatit S100</w:t>
            </w:r>
          </w:p>
        </w:tc>
        <w:tc>
          <w:tcPr>
            <w:tcW w:w="2557"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0,6 t</w:t>
            </w:r>
          </w:p>
        </w:tc>
        <w:tc>
          <w:tcPr>
            <w:tcW w:w="269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0,6 t</w:t>
            </w:r>
          </w:p>
        </w:tc>
        <w:tc>
          <w:tcPr>
            <w:tcW w:w="2097" w:type="dxa"/>
            <w:tcBorders>
              <w:top w:val="single" w:sz="4" w:space="0" w:color="auto"/>
              <w:left w:val="single" w:sz="4" w:space="0" w:color="auto"/>
              <w:bottom w:val="single" w:sz="4" w:space="0" w:color="auto"/>
              <w:right w:val="single" w:sz="4" w:space="0" w:color="auto"/>
            </w:tcBorders>
            <w:vAlign w:val="center"/>
          </w:tcPr>
          <w:p w:rsidR="00DC5D6A" w:rsidRPr="00523988" w:rsidRDefault="009E451D" w:rsidP="00BB2F90">
            <w:pPr>
              <w:suppressAutoHyphens/>
              <w:jc w:val="center"/>
              <w:textAlignment w:val="baseline"/>
              <w:rPr>
                <w:sz w:val="20"/>
                <w:szCs w:val="20"/>
              </w:rPr>
            </w:pPr>
            <w:r w:rsidRPr="00523988">
              <w:rPr>
                <w:sz w:val="20"/>
                <w:szCs w:val="20"/>
              </w:rPr>
              <w:t>Tiekėjo pakuotėje</w:t>
            </w:r>
          </w:p>
        </w:tc>
      </w:tr>
      <w:tr w:rsidR="00DC5D6A"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DC5D6A" w:rsidRPr="00523988" w:rsidRDefault="00B91516" w:rsidP="00BB2F90">
            <w:pPr>
              <w:suppressAutoHyphens/>
              <w:jc w:val="center"/>
              <w:textAlignment w:val="baseline"/>
              <w:rPr>
                <w:sz w:val="20"/>
                <w:szCs w:val="20"/>
              </w:rPr>
            </w:pPr>
            <w:r>
              <w:rPr>
                <w:sz w:val="20"/>
                <w:szCs w:val="20"/>
              </w:rPr>
              <w:t>6</w:t>
            </w:r>
          </w:p>
        </w:tc>
        <w:tc>
          <w:tcPr>
            <w:tcW w:w="3295"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Lewatit S8528</w:t>
            </w:r>
          </w:p>
        </w:tc>
        <w:tc>
          <w:tcPr>
            <w:tcW w:w="2557"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0,912 t</w:t>
            </w:r>
          </w:p>
        </w:tc>
        <w:tc>
          <w:tcPr>
            <w:tcW w:w="269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0,912 t</w:t>
            </w:r>
          </w:p>
        </w:tc>
        <w:tc>
          <w:tcPr>
            <w:tcW w:w="2097" w:type="dxa"/>
            <w:tcBorders>
              <w:top w:val="single" w:sz="4" w:space="0" w:color="auto"/>
              <w:left w:val="single" w:sz="4" w:space="0" w:color="auto"/>
              <w:bottom w:val="single" w:sz="4" w:space="0" w:color="auto"/>
              <w:right w:val="single" w:sz="4" w:space="0" w:color="auto"/>
            </w:tcBorders>
            <w:vAlign w:val="center"/>
          </w:tcPr>
          <w:p w:rsidR="00DC5D6A" w:rsidRPr="00523988" w:rsidRDefault="009E451D" w:rsidP="00BB2F90">
            <w:pPr>
              <w:suppressAutoHyphens/>
              <w:jc w:val="center"/>
              <w:textAlignment w:val="baseline"/>
              <w:rPr>
                <w:sz w:val="20"/>
                <w:szCs w:val="20"/>
              </w:rPr>
            </w:pPr>
            <w:r w:rsidRPr="00523988">
              <w:rPr>
                <w:sz w:val="20"/>
                <w:szCs w:val="20"/>
              </w:rPr>
              <w:t>Tiekėjo pakuotėje</w:t>
            </w:r>
          </w:p>
        </w:tc>
      </w:tr>
      <w:tr w:rsidR="00A42531"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A42531" w:rsidRPr="00523988" w:rsidRDefault="00B91516" w:rsidP="00BB2F90">
            <w:pPr>
              <w:suppressAutoHyphens/>
              <w:jc w:val="center"/>
              <w:textAlignment w:val="baseline"/>
              <w:rPr>
                <w:sz w:val="20"/>
                <w:szCs w:val="20"/>
              </w:rPr>
            </w:pPr>
            <w:r>
              <w:rPr>
                <w:sz w:val="20"/>
                <w:szCs w:val="20"/>
              </w:rPr>
              <w:t>7</w:t>
            </w:r>
          </w:p>
        </w:tc>
        <w:tc>
          <w:tcPr>
            <w:tcW w:w="3295"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Hermitizavimo skystis*</w:t>
            </w:r>
          </w:p>
        </w:tc>
        <w:tc>
          <w:tcPr>
            <w:tcW w:w="2557"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22 t</w:t>
            </w:r>
          </w:p>
        </w:tc>
        <w:tc>
          <w:tcPr>
            <w:tcW w:w="2699"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22 t</w:t>
            </w:r>
          </w:p>
        </w:tc>
        <w:tc>
          <w:tcPr>
            <w:tcW w:w="2097" w:type="dxa"/>
            <w:tcBorders>
              <w:top w:val="single" w:sz="4" w:space="0" w:color="auto"/>
              <w:left w:val="single" w:sz="4" w:space="0" w:color="auto"/>
              <w:bottom w:val="single" w:sz="4" w:space="0" w:color="auto"/>
              <w:right w:val="single" w:sz="4" w:space="0" w:color="auto"/>
            </w:tcBorders>
            <w:vAlign w:val="center"/>
          </w:tcPr>
          <w:p w:rsidR="00A42531" w:rsidRPr="00523988" w:rsidRDefault="009E451D" w:rsidP="00BB2F90">
            <w:pPr>
              <w:suppressAutoHyphens/>
              <w:jc w:val="center"/>
              <w:textAlignment w:val="baseline"/>
              <w:rPr>
                <w:sz w:val="20"/>
                <w:szCs w:val="20"/>
              </w:rPr>
            </w:pPr>
            <w:r w:rsidRPr="00523988">
              <w:rPr>
                <w:sz w:val="20"/>
                <w:szCs w:val="20"/>
              </w:rPr>
              <w:t>Metalinės 200 l talpos</w:t>
            </w:r>
          </w:p>
        </w:tc>
      </w:tr>
      <w:tr w:rsidR="00442BB1"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442BB1" w:rsidRPr="00523988" w:rsidRDefault="00B91516" w:rsidP="00BB2F90">
            <w:pPr>
              <w:suppressAutoHyphens/>
              <w:jc w:val="center"/>
              <w:textAlignment w:val="baseline"/>
              <w:rPr>
                <w:sz w:val="20"/>
                <w:szCs w:val="20"/>
              </w:rPr>
            </w:pPr>
            <w:r>
              <w:rPr>
                <w:sz w:val="20"/>
                <w:szCs w:val="20"/>
              </w:rPr>
              <w:t>8</w:t>
            </w:r>
          </w:p>
        </w:tc>
        <w:tc>
          <w:tcPr>
            <w:tcW w:w="3295"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Sieros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50 t</w:t>
            </w:r>
          </w:p>
        </w:tc>
        <w:tc>
          <w:tcPr>
            <w:tcW w:w="2699"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50 t</w:t>
            </w:r>
          </w:p>
        </w:tc>
        <w:tc>
          <w:tcPr>
            <w:tcW w:w="2097"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Rezervuare</w:t>
            </w:r>
          </w:p>
        </w:tc>
      </w:tr>
      <w:tr w:rsidR="007E0E50"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7E0E50" w:rsidRPr="00523988" w:rsidRDefault="00B91516" w:rsidP="00BB2F90">
            <w:pPr>
              <w:suppressAutoHyphens/>
              <w:jc w:val="center"/>
              <w:textAlignment w:val="baseline"/>
              <w:rPr>
                <w:sz w:val="20"/>
                <w:szCs w:val="20"/>
              </w:rPr>
            </w:pPr>
            <w:r>
              <w:rPr>
                <w:sz w:val="20"/>
                <w:szCs w:val="20"/>
              </w:rPr>
              <w:t>9</w:t>
            </w:r>
          </w:p>
        </w:tc>
        <w:tc>
          <w:tcPr>
            <w:tcW w:w="3295" w:type="dxa"/>
            <w:tcBorders>
              <w:top w:val="single" w:sz="4" w:space="0" w:color="auto"/>
              <w:left w:val="single" w:sz="4" w:space="0" w:color="auto"/>
              <w:bottom w:val="single" w:sz="4" w:space="0" w:color="auto"/>
              <w:right w:val="single" w:sz="4" w:space="0" w:color="auto"/>
            </w:tcBorders>
            <w:vAlign w:val="center"/>
          </w:tcPr>
          <w:p w:rsidR="007E0E50" w:rsidRPr="00523988" w:rsidRDefault="007E0E50" w:rsidP="00BB2F90">
            <w:pPr>
              <w:suppressAutoHyphens/>
              <w:jc w:val="center"/>
              <w:textAlignment w:val="baseline"/>
              <w:rPr>
                <w:sz w:val="20"/>
                <w:szCs w:val="20"/>
              </w:rPr>
            </w:pPr>
            <w:r w:rsidRPr="00523988">
              <w:rPr>
                <w:sz w:val="20"/>
                <w:szCs w:val="20"/>
              </w:rPr>
              <w:t>Deguonis</w:t>
            </w:r>
          </w:p>
        </w:tc>
        <w:tc>
          <w:tcPr>
            <w:tcW w:w="2557" w:type="dxa"/>
            <w:tcBorders>
              <w:top w:val="single" w:sz="4" w:space="0" w:color="auto"/>
              <w:left w:val="single" w:sz="4" w:space="0" w:color="auto"/>
              <w:bottom w:val="single" w:sz="4" w:space="0" w:color="auto"/>
              <w:right w:val="single" w:sz="4" w:space="0" w:color="auto"/>
            </w:tcBorders>
            <w:vAlign w:val="center"/>
          </w:tcPr>
          <w:p w:rsidR="007E0E50" w:rsidRPr="00523988" w:rsidRDefault="00D364A7" w:rsidP="00BB2F90">
            <w:pPr>
              <w:suppressAutoHyphens/>
              <w:jc w:val="center"/>
              <w:textAlignment w:val="baseline"/>
              <w:rPr>
                <w:sz w:val="20"/>
                <w:szCs w:val="20"/>
              </w:rPr>
            </w:pPr>
            <w:r w:rsidRPr="00523988">
              <w:rPr>
                <w:sz w:val="20"/>
                <w:szCs w:val="20"/>
              </w:rPr>
              <w:t>280 bal</w:t>
            </w:r>
          </w:p>
        </w:tc>
        <w:tc>
          <w:tcPr>
            <w:tcW w:w="2699" w:type="dxa"/>
            <w:tcBorders>
              <w:top w:val="single" w:sz="4" w:space="0" w:color="auto"/>
              <w:left w:val="single" w:sz="4" w:space="0" w:color="auto"/>
              <w:bottom w:val="single" w:sz="4" w:space="0" w:color="auto"/>
              <w:right w:val="single" w:sz="4" w:space="0" w:color="auto"/>
            </w:tcBorders>
            <w:vAlign w:val="center"/>
          </w:tcPr>
          <w:p w:rsidR="007E0E50" w:rsidRPr="00523988" w:rsidRDefault="00EE453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7E0E50" w:rsidRPr="00523988" w:rsidRDefault="00D364A7" w:rsidP="00BB2F90">
            <w:pPr>
              <w:suppressAutoHyphens/>
              <w:jc w:val="center"/>
              <w:textAlignment w:val="baseline"/>
              <w:rPr>
                <w:sz w:val="20"/>
                <w:szCs w:val="20"/>
              </w:rPr>
            </w:pPr>
            <w:r w:rsidRPr="00523988">
              <w:rPr>
                <w:sz w:val="20"/>
                <w:szCs w:val="20"/>
              </w:rPr>
              <w:t>280 bal.</w:t>
            </w:r>
          </w:p>
        </w:tc>
        <w:tc>
          <w:tcPr>
            <w:tcW w:w="2097" w:type="dxa"/>
            <w:tcBorders>
              <w:top w:val="single" w:sz="4" w:space="0" w:color="auto"/>
              <w:left w:val="single" w:sz="4" w:space="0" w:color="auto"/>
              <w:bottom w:val="single" w:sz="4" w:space="0" w:color="auto"/>
              <w:right w:val="single" w:sz="4" w:space="0" w:color="auto"/>
            </w:tcBorders>
            <w:vAlign w:val="center"/>
          </w:tcPr>
          <w:p w:rsidR="007E0E50" w:rsidRPr="00523988" w:rsidRDefault="00256D06" w:rsidP="00BB2F90">
            <w:pPr>
              <w:suppressAutoHyphens/>
              <w:jc w:val="center"/>
              <w:textAlignment w:val="baseline"/>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0</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Suvirinimo elektrodai</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0,500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0,500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BB2F90" w:rsidP="00BB2F90">
            <w:pPr>
              <w:suppressAutoHyphens/>
              <w:jc w:val="center"/>
              <w:textAlignment w:val="baseline"/>
              <w:rPr>
                <w:sz w:val="20"/>
                <w:szCs w:val="20"/>
              </w:rPr>
            </w:pPr>
            <w:r>
              <w:rPr>
                <w:sz w:val="20"/>
                <w:szCs w:val="20"/>
              </w:rPr>
              <w:t>11</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Propanas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Acitilenas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Argonas (techninis)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60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60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B91516" w:rsidP="00BB2F90">
            <w:pPr>
              <w:suppressAutoHyphens/>
              <w:jc w:val="center"/>
              <w:textAlignment w:val="baseline"/>
              <w:rPr>
                <w:sz w:val="20"/>
                <w:szCs w:val="20"/>
              </w:rPr>
            </w:pPr>
            <w:r>
              <w:rPr>
                <w:sz w:val="20"/>
                <w:szCs w:val="20"/>
              </w:rPr>
              <w:t>1</w:t>
            </w:r>
            <w:r w:rsidR="00BB2F90">
              <w:rPr>
                <w:sz w:val="20"/>
                <w:szCs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Azotas (techninis)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1B4290"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1B4290" w:rsidRPr="00523988" w:rsidRDefault="00BB2F90" w:rsidP="00BB2F90">
            <w:pPr>
              <w:suppressAutoHyphens/>
              <w:jc w:val="center"/>
              <w:textAlignment w:val="baseline"/>
              <w:rPr>
                <w:sz w:val="20"/>
                <w:szCs w:val="20"/>
              </w:rPr>
            </w:pPr>
            <w:r>
              <w:rPr>
                <w:sz w:val="20"/>
                <w:szCs w:val="20"/>
              </w:rPr>
              <w:t>15</w:t>
            </w:r>
          </w:p>
        </w:tc>
        <w:tc>
          <w:tcPr>
            <w:tcW w:w="3295"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ECO STAR 300</w:t>
            </w:r>
          </w:p>
        </w:tc>
        <w:tc>
          <w:tcPr>
            <w:tcW w:w="2557"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2 t</w:t>
            </w:r>
          </w:p>
        </w:tc>
        <w:tc>
          <w:tcPr>
            <w:tcW w:w="2699"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2 t</w:t>
            </w:r>
          </w:p>
        </w:tc>
        <w:tc>
          <w:tcPr>
            <w:tcW w:w="2097"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jc w:val="center"/>
              <w:rPr>
                <w:sz w:val="20"/>
                <w:szCs w:val="20"/>
              </w:rPr>
            </w:pPr>
            <w:r>
              <w:rPr>
                <w:sz w:val="20"/>
                <w:szCs w:val="20"/>
              </w:rPr>
              <w:t>Tiekėjo pakuotėje</w:t>
            </w:r>
          </w:p>
        </w:tc>
      </w:tr>
      <w:tr w:rsidR="00614D7D"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614D7D" w:rsidRDefault="00BB2F90" w:rsidP="00BB2F90">
            <w:pPr>
              <w:suppressAutoHyphens/>
              <w:jc w:val="center"/>
              <w:textAlignment w:val="baseline"/>
              <w:rPr>
                <w:sz w:val="20"/>
                <w:szCs w:val="20"/>
              </w:rPr>
            </w:pPr>
            <w:r>
              <w:rPr>
                <w:sz w:val="20"/>
                <w:szCs w:val="20"/>
              </w:rPr>
              <w:t>16</w:t>
            </w:r>
          </w:p>
        </w:tc>
        <w:tc>
          <w:tcPr>
            <w:tcW w:w="3295"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Kaustikinė soda</w:t>
            </w:r>
          </w:p>
        </w:tc>
        <w:tc>
          <w:tcPr>
            <w:tcW w:w="255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20 t.</w:t>
            </w:r>
          </w:p>
        </w:tc>
        <w:tc>
          <w:tcPr>
            <w:tcW w:w="2699" w:type="dxa"/>
            <w:tcBorders>
              <w:top w:val="single" w:sz="4" w:space="0" w:color="auto"/>
              <w:left w:val="single" w:sz="4" w:space="0" w:color="auto"/>
              <w:bottom w:val="single" w:sz="4" w:space="0" w:color="auto"/>
              <w:right w:val="single" w:sz="4" w:space="0" w:color="auto"/>
            </w:tcBorders>
            <w:vAlign w:val="center"/>
          </w:tcPr>
          <w:p w:rsidR="00614D7D" w:rsidRPr="00523988" w:rsidRDefault="00614D7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10 t.</w:t>
            </w:r>
          </w:p>
        </w:tc>
        <w:tc>
          <w:tcPr>
            <w:tcW w:w="209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jc w:val="center"/>
              <w:rPr>
                <w:sz w:val="20"/>
                <w:szCs w:val="20"/>
              </w:rPr>
            </w:pPr>
            <w:r>
              <w:rPr>
                <w:sz w:val="20"/>
                <w:szCs w:val="20"/>
              </w:rPr>
              <w:t>Tiekėjo pakuotėje</w:t>
            </w:r>
          </w:p>
        </w:tc>
      </w:tr>
      <w:tr w:rsidR="00614D7D"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614D7D" w:rsidRDefault="00BB2F90" w:rsidP="00BB2F90">
            <w:pPr>
              <w:suppressAutoHyphens/>
              <w:jc w:val="center"/>
              <w:textAlignment w:val="baseline"/>
              <w:rPr>
                <w:sz w:val="20"/>
                <w:szCs w:val="20"/>
              </w:rPr>
            </w:pPr>
            <w:r>
              <w:rPr>
                <w:sz w:val="20"/>
                <w:szCs w:val="20"/>
              </w:rPr>
              <w:t>17</w:t>
            </w:r>
          </w:p>
        </w:tc>
        <w:tc>
          <w:tcPr>
            <w:tcW w:w="3295"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Dyzelinis kuras</w:t>
            </w:r>
          </w:p>
        </w:tc>
        <w:tc>
          <w:tcPr>
            <w:tcW w:w="255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4900 t.</w:t>
            </w:r>
          </w:p>
        </w:tc>
        <w:tc>
          <w:tcPr>
            <w:tcW w:w="2699" w:type="dxa"/>
            <w:tcBorders>
              <w:top w:val="single" w:sz="4" w:space="0" w:color="auto"/>
              <w:left w:val="single" w:sz="4" w:space="0" w:color="auto"/>
              <w:bottom w:val="single" w:sz="4" w:space="0" w:color="auto"/>
              <w:right w:val="single" w:sz="4" w:space="0" w:color="auto"/>
            </w:tcBorders>
            <w:vAlign w:val="center"/>
          </w:tcPr>
          <w:p w:rsidR="00614D7D" w:rsidRPr="00523988" w:rsidRDefault="002714A5"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4900 t.</w:t>
            </w:r>
          </w:p>
        </w:tc>
        <w:tc>
          <w:tcPr>
            <w:tcW w:w="209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jc w:val="center"/>
              <w:rPr>
                <w:sz w:val="20"/>
                <w:szCs w:val="20"/>
              </w:rPr>
            </w:pPr>
            <w:r w:rsidRPr="00523988">
              <w:rPr>
                <w:sz w:val="20"/>
                <w:szCs w:val="20"/>
              </w:rPr>
              <w:t>Rezervuar</w:t>
            </w:r>
            <w:r>
              <w:rPr>
                <w:sz w:val="20"/>
                <w:szCs w:val="20"/>
              </w:rPr>
              <w:t>uose 2 vnt. po 4500 m</w:t>
            </w:r>
            <w:r w:rsidRPr="00614D7D">
              <w:rPr>
                <w:sz w:val="20"/>
                <w:szCs w:val="20"/>
                <w:vertAlign w:val="superscript"/>
              </w:rPr>
              <w:t>3</w:t>
            </w:r>
          </w:p>
        </w:tc>
      </w:tr>
    </w:tbl>
    <w:p w:rsidR="00A42531" w:rsidRPr="00FD15D0" w:rsidRDefault="00A42531">
      <w:pPr>
        <w:suppressAutoHyphens/>
        <w:ind w:firstLine="567"/>
        <w:jc w:val="both"/>
        <w:textAlignment w:val="baseline"/>
        <w:rPr>
          <w:b/>
          <w:sz w:val="18"/>
        </w:rPr>
      </w:pPr>
      <w:r w:rsidRPr="00FD15D0">
        <w:rPr>
          <w:b/>
          <w:sz w:val="18"/>
        </w:rPr>
        <w:t xml:space="preserve">Pastabos: </w:t>
      </w:r>
    </w:p>
    <w:p w:rsidR="00A42531" w:rsidRDefault="00A42531">
      <w:pPr>
        <w:suppressAutoHyphens/>
        <w:ind w:firstLine="567"/>
        <w:jc w:val="both"/>
        <w:textAlignment w:val="baseline"/>
        <w:rPr>
          <w:sz w:val="18"/>
        </w:rPr>
      </w:pPr>
      <w:r w:rsidRPr="00FD15D0">
        <w:rPr>
          <w:b/>
          <w:sz w:val="18"/>
        </w:rPr>
        <w:t>*</w:t>
      </w:r>
      <w:r w:rsidRPr="00FD15D0">
        <w:rPr>
          <w:sz w:val="18"/>
        </w:rPr>
        <w:t>Hermetizavimo skystis keičiamas kas 8 metus.</w:t>
      </w:r>
    </w:p>
    <w:p w:rsidR="00F541F3" w:rsidRPr="00BB2F90" w:rsidRDefault="00BB2F90">
      <w:pPr>
        <w:suppressAutoHyphens/>
        <w:ind w:firstLine="567"/>
        <w:jc w:val="both"/>
        <w:textAlignment w:val="baseline"/>
        <w:rPr>
          <w:sz w:val="18"/>
        </w:rPr>
      </w:pPr>
      <w:r w:rsidRPr="00BB2F90">
        <w:rPr>
          <w:sz w:val="18"/>
        </w:rPr>
        <w:t>Naudojamų mežiagų saugos duomenų lapai</w:t>
      </w:r>
      <w:r>
        <w:rPr>
          <w:sz w:val="18"/>
        </w:rPr>
        <w:t xml:space="preserve"> pateikiami paraiškos prieduose Nr.8 – 24 prieduose.</w:t>
      </w: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Pr="00FD15D0" w:rsidRDefault="00BB2F90">
      <w:pPr>
        <w:suppressAutoHyphens/>
        <w:ind w:firstLine="567"/>
        <w:jc w:val="both"/>
        <w:textAlignment w:val="baseline"/>
        <w:rPr>
          <w:b/>
          <w:sz w:val="18"/>
        </w:rPr>
      </w:pPr>
    </w:p>
    <w:p w:rsidR="0030035F" w:rsidRPr="00152FD3" w:rsidRDefault="00464D10">
      <w:pPr>
        <w:tabs>
          <w:tab w:val="left" w:pos="0"/>
          <w:tab w:val="left" w:pos="426"/>
          <w:tab w:val="left" w:pos="1985"/>
          <w:tab w:val="left" w:pos="2835"/>
          <w:tab w:val="left" w:pos="3828"/>
          <w:tab w:val="left" w:pos="5245"/>
          <w:tab w:val="left" w:pos="6946"/>
        </w:tabs>
        <w:ind w:firstLine="567"/>
        <w:jc w:val="both"/>
        <w:rPr>
          <w:b/>
          <w:sz w:val="22"/>
        </w:rPr>
      </w:pPr>
      <w:r w:rsidRPr="00152FD3">
        <w:rPr>
          <w:b/>
          <w:sz w:val="22"/>
        </w:rPr>
        <w:t>6 lentelė. Tirpiklių turinčių medžiagų ir mišinių naudojimas ir saugojimas</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1009"/>
        <w:gridCol w:w="821"/>
        <w:gridCol w:w="1722"/>
        <w:gridCol w:w="1184"/>
        <w:gridCol w:w="852"/>
        <w:gridCol w:w="853"/>
        <w:gridCol w:w="1372"/>
      </w:tblGrid>
      <w:tr w:rsidR="0030035F" w:rsidRPr="00971EBF" w:rsidTr="00BB2F90">
        <w:trPr>
          <w:trHeight w:val="685"/>
          <w:jc w:val="center"/>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i/>
                <w:sz w:val="20"/>
                <w:szCs w:val="20"/>
              </w:rPr>
            </w:pPr>
            <w:r w:rsidRPr="00971EBF">
              <w:rPr>
                <w:sz w:val="20"/>
                <w:szCs w:val="20"/>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Tirpiklio suvartojimo riba, t/metus</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Planuojamas tirpiklių turinčių medžiagų ir mišinių</w:t>
            </w:r>
          </w:p>
        </w:tc>
      </w:tr>
      <w:tr w:rsidR="0030035F" w:rsidRPr="00971EBF" w:rsidTr="00BB2F90">
        <w:trPr>
          <w:trHeight w:val="230"/>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4612" w:type="dxa"/>
            <w:gridSpan w:val="4"/>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Kiekis, saugomas vietoje, t</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Saugojimo būdas</w:t>
            </w:r>
          </w:p>
        </w:tc>
      </w:tr>
      <w:tr w:rsidR="0030035F" w:rsidRPr="00971EBF" w:rsidTr="00BB2F90">
        <w:trPr>
          <w:trHeight w:val="480"/>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lang w:val="en-US"/>
              </w:rPr>
            </w:pPr>
            <w:r w:rsidRPr="00971EBF">
              <w:rPr>
                <w:sz w:val="20"/>
                <w:szCs w:val="20"/>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r>
      <w:tr w:rsidR="0030035F" w:rsidRPr="00971EBF" w:rsidTr="00BB2F90">
        <w:trPr>
          <w:trHeight w:val="202"/>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nuo</w:t>
            </w:r>
          </w:p>
        </w:tc>
        <w:tc>
          <w:tcPr>
            <w:tcW w:w="82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r>
      <w:tr w:rsidR="0030035F" w:rsidRPr="00971EBF" w:rsidTr="00BB2F90">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1</w:t>
            </w:r>
          </w:p>
        </w:tc>
        <w:tc>
          <w:tcPr>
            <w:tcW w:w="165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2</w:t>
            </w:r>
          </w:p>
        </w:tc>
        <w:tc>
          <w:tcPr>
            <w:tcW w:w="1503"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4</w:t>
            </w:r>
          </w:p>
        </w:tc>
        <w:tc>
          <w:tcPr>
            <w:tcW w:w="100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5</w:t>
            </w:r>
          </w:p>
        </w:tc>
        <w:tc>
          <w:tcPr>
            <w:tcW w:w="82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6</w:t>
            </w:r>
          </w:p>
        </w:tc>
        <w:tc>
          <w:tcPr>
            <w:tcW w:w="1722"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7</w:t>
            </w:r>
          </w:p>
        </w:tc>
        <w:tc>
          <w:tcPr>
            <w:tcW w:w="1184"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8</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9</w:t>
            </w:r>
          </w:p>
        </w:tc>
        <w:tc>
          <w:tcPr>
            <w:tcW w:w="1372"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10</w:t>
            </w:r>
          </w:p>
        </w:tc>
      </w:tr>
      <w:tr w:rsidR="00BB2F90" w:rsidRPr="00971EBF" w:rsidTr="00036894">
        <w:trPr>
          <w:jc w:val="center"/>
        </w:trPr>
        <w:tc>
          <w:tcPr>
            <w:tcW w:w="1491"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BB2F90" w:rsidRPr="00995397" w:rsidRDefault="00BB2F90" w:rsidP="00BB2F90">
            <w:pPr>
              <w:suppressAutoHyphens/>
              <w:jc w:val="center"/>
              <w:textAlignment w:val="baseline"/>
              <w:rPr>
                <w:sz w:val="20"/>
                <w:szCs w:val="20"/>
              </w:rPr>
            </w:pPr>
            <w:r>
              <w:rPr>
                <w:sz w:val="20"/>
                <w:szCs w:val="20"/>
              </w:rPr>
              <w:t>Vaitspiritas</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vaitspiritas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 H304; H315; H336;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100</w:t>
            </w:r>
          </w:p>
        </w:tc>
        <w:tc>
          <w:tcPr>
            <w:tcW w:w="1722" w:type="dxa"/>
            <w:tcBorders>
              <w:top w:val="single" w:sz="4" w:space="0" w:color="auto"/>
              <w:left w:val="single" w:sz="4" w:space="0" w:color="auto"/>
              <w:bottom w:val="single" w:sz="4" w:space="0" w:color="auto"/>
              <w:right w:val="single" w:sz="4" w:space="0" w:color="auto"/>
            </w:tcBorders>
            <w:vAlign w:val="center"/>
          </w:tcPr>
          <w:p w:rsidR="00BB2F90" w:rsidRDefault="00BB2F90" w:rsidP="00BB2F90">
            <w:pPr>
              <w:suppressAutoHyphens/>
              <w:jc w:val="center"/>
              <w:textAlignment w:val="baseline"/>
              <w:rPr>
                <w:sz w:val="20"/>
                <w:szCs w:val="20"/>
              </w:rPr>
            </w:pPr>
            <w:r>
              <w:rPr>
                <w:sz w:val="20"/>
                <w:szCs w:val="20"/>
              </w:rPr>
              <w:t>0,180</w:t>
            </w:r>
          </w:p>
        </w:tc>
        <w:tc>
          <w:tcPr>
            <w:tcW w:w="1184"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B2F90" w:rsidRDefault="00BB2F90" w:rsidP="00BB2F90">
            <w:pPr>
              <w:suppressAutoHyphens/>
              <w:jc w:val="center"/>
              <w:textAlignment w:val="baseline"/>
              <w:rPr>
                <w:sz w:val="20"/>
                <w:szCs w:val="20"/>
              </w:rPr>
            </w:pPr>
            <w:r>
              <w:rPr>
                <w:sz w:val="20"/>
                <w:szCs w:val="20"/>
              </w:rPr>
              <w:t>0,180</w:t>
            </w:r>
          </w:p>
        </w:tc>
        <w:tc>
          <w:tcPr>
            <w:tcW w:w="1372" w:type="dxa"/>
            <w:tcBorders>
              <w:top w:val="single" w:sz="4" w:space="0" w:color="auto"/>
              <w:left w:val="single" w:sz="4" w:space="0" w:color="auto"/>
              <w:bottom w:val="single" w:sz="4" w:space="0" w:color="auto"/>
              <w:right w:val="single" w:sz="4" w:space="0" w:color="auto"/>
            </w:tcBorders>
            <w:vAlign w:val="center"/>
          </w:tcPr>
          <w:p w:rsidR="00BB2F90" w:rsidRPr="00523988"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val="restart"/>
            <w:tcBorders>
              <w:top w:val="single" w:sz="4" w:space="0" w:color="auto"/>
              <w:left w:val="single" w:sz="4" w:space="0" w:color="auto"/>
              <w:right w:val="single" w:sz="4" w:space="0" w:color="auto"/>
            </w:tcBorders>
            <w:vAlign w:val="center"/>
          </w:tcPr>
          <w:p w:rsidR="00BB2F90" w:rsidRPr="00995397" w:rsidRDefault="00BB2F90" w:rsidP="00BB2F90">
            <w:pPr>
              <w:suppressAutoHyphens/>
              <w:jc w:val="center"/>
              <w:textAlignment w:val="baseline"/>
              <w:rPr>
                <w:sz w:val="20"/>
                <w:szCs w:val="20"/>
              </w:rPr>
            </w:pPr>
            <w:r>
              <w:rPr>
                <w:sz w:val="20"/>
                <w:szCs w:val="20"/>
              </w:rPr>
              <w:t>Alkidinis emalis PEBTAPRIM</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Angliavandeniliai C</w:t>
            </w:r>
            <w:r w:rsidRPr="00015D71">
              <w:rPr>
                <w:sz w:val="20"/>
                <w:szCs w:val="20"/>
                <w:vertAlign w:val="subscript"/>
              </w:rPr>
              <w:t>9</w:t>
            </w:r>
            <w:r>
              <w:rPr>
                <w:sz w:val="20"/>
                <w:szCs w:val="20"/>
              </w:rPr>
              <w:t>-C</w:t>
            </w:r>
            <w:r w:rsidRPr="00015D71">
              <w:rPr>
                <w:sz w:val="20"/>
                <w:szCs w:val="20"/>
                <w:vertAlign w:val="subscript"/>
              </w:rPr>
              <w:t>12</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H226; H304; EUH066; H336;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&lt;25</w:t>
            </w:r>
          </w:p>
        </w:tc>
        <w:tc>
          <w:tcPr>
            <w:tcW w:w="172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0,250</w:t>
            </w: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0,250</w:t>
            </w:r>
          </w:p>
        </w:tc>
        <w:tc>
          <w:tcPr>
            <w:tcW w:w="137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BB2F90">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Angliavandeniliai C</w:t>
            </w:r>
            <w:r>
              <w:rPr>
                <w:sz w:val="20"/>
                <w:szCs w:val="20"/>
                <w:vertAlign w:val="subscript"/>
              </w:rPr>
              <w:t>10</w:t>
            </w:r>
            <w:r>
              <w:rPr>
                <w:sz w:val="20"/>
                <w:szCs w:val="20"/>
              </w:rPr>
              <w:t>-C</w:t>
            </w:r>
            <w:r w:rsidRPr="00015D71">
              <w:rPr>
                <w:sz w:val="20"/>
                <w:szCs w:val="20"/>
                <w:vertAlign w:val="subscript"/>
              </w:rPr>
              <w:t>1</w:t>
            </w:r>
            <w:r>
              <w:rPr>
                <w:sz w:val="20"/>
                <w:szCs w:val="20"/>
                <w:vertAlign w:val="subscript"/>
              </w:rPr>
              <w:t>3</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H304; EUH066</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≤2,5</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BB2F90">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etilmetilketoksimas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H312; H351; H318; H317</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Kobalto 2-etilheksanoatas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H361; H302; H315; H317; H400; H410</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val="restart"/>
            <w:tcBorders>
              <w:top w:val="single" w:sz="4" w:space="0" w:color="auto"/>
              <w:left w:val="single" w:sz="4" w:space="0" w:color="auto"/>
              <w:right w:val="single" w:sz="4" w:space="0" w:color="auto"/>
            </w:tcBorders>
            <w:vAlign w:val="center"/>
          </w:tcPr>
          <w:p w:rsidR="00BB2F90" w:rsidRPr="00015D71" w:rsidRDefault="00BB2F90" w:rsidP="00BB2F90">
            <w:pPr>
              <w:suppressAutoHyphens/>
              <w:jc w:val="center"/>
              <w:textAlignment w:val="baseline"/>
              <w:rPr>
                <w:sz w:val="20"/>
                <w:szCs w:val="20"/>
                <w:lang w:val="en-GB"/>
              </w:rPr>
            </w:pPr>
            <w:r>
              <w:rPr>
                <w:sz w:val="20"/>
                <w:szCs w:val="20"/>
              </w:rPr>
              <w:t>Gruntas GF – 0</w:t>
            </w:r>
            <w:r>
              <w:rPr>
                <w:sz w:val="20"/>
                <w:szCs w:val="20"/>
                <w:lang w:val="en-GB"/>
              </w:rPr>
              <w:t>21</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Ksilenas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H226; H304; H332; H312; H315; H319; H335; H373</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30</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40</w:t>
            </w:r>
          </w:p>
        </w:tc>
        <w:tc>
          <w:tcPr>
            <w:tcW w:w="172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37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etilmetilketoksimas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H312; H351; H318; H317</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Kobalto 2-etilheksanoatas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H361; H302; H315; H317; H400; H410</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Nefrasas</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Pirminis benzinas (nafta) hidrintas lengvasis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H225; H304; H315; H336; H361;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100</w:t>
            </w:r>
          </w:p>
        </w:tc>
        <w:tc>
          <w:tcPr>
            <w:tcW w:w="1722"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184"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372"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514685" w:rsidRPr="00971EBF" w:rsidTr="00BB2F90">
        <w:trPr>
          <w:jc w:val="center"/>
        </w:trPr>
        <w:tc>
          <w:tcPr>
            <w:tcW w:w="1491"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659"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503"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279" w:type="dxa"/>
            <w:tcBorders>
              <w:top w:val="single" w:sz="4" w:space="0" w:color="auto"/>
              <w:left w:val="nil"/>
              <w:bottom w:val="nil"/>
              <w:right w:val="single" w:sz="4" w:space="0" w:color="auto"/>
            </w:tcBorders>
          </w:tcPr>
          <w:p w:rsidR="00514685" w:rsidRPr="00971EBF" w:rsidRDefault="00514685" w:rsidP="00514685">
            <w:pPr>
              <w:suppressAutoHyphens/>
              <w:jc w:val="both"/>
              <w:textAlignment w:val="baseline"/>
              <w:rPr>
                <w:sz w:val="20"/>
                <w:szCs w:val="2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14685" w:rsidRPr="00971EBF" w:rsidRDefault="00514685" w:rsidP="00514685">
            <w:pPr>
              <w:jc w:val="right"/>
              <w:rPr>
                <w:sz w:val="20"/>
                <w:szCs w:val="20"/>
              </w:rPr>
            </w:pPr>
            <w:r w:rsidRPr="00971EBF">
              <w:rPr>
                <w:sz w:val="20"/>
                <w:szCs w:val="20"/>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rsidR="00514685" w:rsidRPr="00971EBF" w:rsidRDefault="00BB2F90" w:rsidP="00514685">
            <w:pPr>
              <w:suppressAutoHyphens/>
              <w:jc w:val="center"/>
              <w:textAlignment w:val="baseline"/>
              <w:rPr>
                <w:sz w:val="20"/>
                <w:szCs w:val="20"/>
              </w:rPr>
            </w:pPr>
            <w:r>
              <w:rPr>
                <w:sz w:val="20"/>
                <w:szCs w:val="20"/>
              </w:rPr>
              <w:t>0,830</w:t>
            </w:r>
          </w:p>
        </w:tc>
        <w:tc>
          <w:tcPr>
            <w:tcW w:w="1184" w:type="dxa"/>
            <w:tcBorders>
              <w:top w:val="single" w:sz="4" w:space="0" w:color="auto"/>
              <w:left w:val="single" w:sz="4" w:space="0" w:color="auto"/>
              <w:bottom w:val="nil"/>
              <w:right w:val="nil"/>
            </w:tcBorders>
            <w:vAlign w:val="center"/>
          </w:tcPr>
          <w:p w:rsidR="00514685" w:rsidRPr="00971EBF" w:rsidRDefault="00514685" w:rsidP="00514685">
            <w:pPr>
              <w:suppressAutoHyphens/>
              <w:jc w:val="center"/>
              <w:textAlignment w:val="baseline"/>
              <w:rPr>
                <w:sz w:val="20"/>
                <w:szCs w:val="20"/>
              </w:rPr>
            </w:pPr>
          </w:p>
        </w:tc>
        <w:tc>
          <w:tcPr>
            <w:tcW w:w="852"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853"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372"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r>
    </w:tbl>
    <w:p w:rsidR="00614D7D" w:rsidRPr="00123E6A" w:rsidRDefault="00614D7D">
      <w:pPr>
        <w:jc w:val="center"/>
        <w:rPr>
          <w:sz w:val="22"/>
        </w:rPr>
      </w:pPr>
    </w:p>
    <w:p w:rsidR="00123E6A" w:rsidRPr="00BB2F90" w:rsidRDefault="00BB2F90" w:rsidP="00BB2F90">
      <w:pPr>
        <w:rPr>
          <w:sz w:val="20"/>
          <w:szCs w:val="20"/>
        </w:rPr>
      </w:pPr>
      <w:r w:rsidRPr="00BB2F90">
        <w:rPr>
          <w:sz w:val="20"/>
          <w:szCs w:val="20"/>
        </w:rPr>
        <w:t>Naudojamų mežiagų saugos duomenų lapai pateikiami paraiškos prieduose Nr.4 – Nr.7.</w:t>
      </w:r>
    </w:p>
    <w:p w:rsidR="00BB2F90" w:rsidRDefault="00BB2F90">
      <w:pPr>
        <w:jc w:val="center"/>
        <w:rPr>
          <w:b/>
          <w:sz w:val="22"/>
        </w:rPr>
      </w:pPr>
    </w:p>
    <w:p w:rsidR="006707F5" w:rsidRDefault="006707F5">
      <w:pPr>
        <w:jc w:val="center"/>
        <w:rPr>
          <w:b/>
          <w:sz w:val="22"/>
        </w:rPr>
        <w:sectPr w:rsidR="006707F5">
          <w:pgSz w:w="15840" w:h="12240" w:orient="landscape" w:code="1"/>
          <w:pgMar w:top="1701" w:right="1134" w:bottom="993" w:left="1134" w:header="720" w:footer="720" w:gutter="0"/>
          <w:cols w:space="720"/>
          <w:noEndnote/>
          <w:docGrid w:linePitch="326"/>
        </w:sectPr>
      </w:pPr>
    </w:p>
    <w:p w:rsidR="0030035F" w:rsidRPr="00FD15D0" w:rsidRDefault="00464D10">
      <w:pPr>
        <w:jc w:val="center"/>
        <w:rPr>
          <w:b/>
          <w:sz w:val="22"/>
        </w:rPr>
      </w:pPr>
      <w:r w:rsidRPr="00FD15D0">
        <w:rPr>
          <w:b/>
          <w:sz w:val="22"/>
        </w:rPr>
        <w:t>V. VANDENS IŠGAVIMAS</w:t>
      </w:r>
    </w:p>
    <w:p w:rsidR="0030035F" w:rsidRPr="00FD15D0" w:rsidRDefault="0030035F">
      <w:pPr>
        <w:jc w:val="center"/>
        <w:rPr>
          <w:b/>
          <w:sz w:val="22"/>
        </w:rPr>
      </w:pPr>
    </w:p>
    <w:p w:rsidR="00785460" w:rsidRPr="00FD15D0" w:rsidRDefault="00785460" w:rsidP="00785460">
      <w:pPr>
        <w:ind w:firstLine="567"/>
        <w:jc w:val="both"/>
        <w:rPr>
          <w:b/>
          <w:sz w:val="22"/>
          <w:szCs w:val="22"/>
        </w:rPr>
      </w:pPr>
      <w:r w:rsidRPr="00FD15D0">
        <w:rPr>
          <w:b/>
          <w:sz w:val="22"/>
          <w:szCs w:val="22"/>
        </w:rPr>
        <w:t>16. Informacija apie vandens išgavimo būdą (nuoroda į techninius dokumentus, statybos projektą ar kt.).</w:t>
      </w:r>
    </w:p>
    <w:p w:rsidR="00785460" w:rsidRPr="00FD15D0" w:rsidRDefault="00785460" w:rsidP="006707F5">
      <w:pPr>
        <w:ind w:firstLine="1298"/>
        <w:jc w:val="both"/>
        <w:rPr>
          <w:sz w:val="22"/>
          <w:szCs w:val="22"/>
        </w:rPr>
      </w:pPr>
      <w:r w:rsidRPr="00FD15D0">
        <w:rPr>
          <w:iCs/>
          <w:sz w:val="22"/>
          <w:szCs w:val="22"/>
        </w:rPr>
        <w:t>Informacija nesikeičia.</w:t>
      </w:r>
    </w:p>
    <w:p w:rsidR="00785460" w:rsidRPr="00FD15D0" w:rsidRDefault="00785460" w:rsidP="00785460">
      <w:pPr>
        <w:rPr>
          <w:b/>
          <w:i/>
          <w:sz w:val="22"/>
          <w:szCs w:val="22"/>
        </w:rPr>
      </w:pPr>
    </w:p>
    <w:p w:rsidR="00785460" w:rsidRPr="00FD15D0" w:rsidRDefault="00785460" w:rsidP="00785460">
      <w:pPr>
        <w:ind w:firstLine="567"/>
        <w:jc w:val="both"/>
        <w:rPr>
          <w:b/>
          <w:sz w:val="22"/>
          <w:szCs w:val="22"/>
        </w:rPr>
      </w:pPr>
      <w:r w:rsidRPr="00FD15D0">
        <w:rPr>
          <w:b/>
          <w:sz w:val="22"/>
          <w:szCs w:val="22"/>
        </w:rPr>
        <w:t>7 lentelė. Duomenys apie paviršinį vandens telkinį, iš kurio numatoma išgauti vandenį, vandens išgavimo vietą ir planuojamą išgauti vandens kiekį</w:t>
      </w:r>
    </w:p>
    <w:p w:rsidR="00785460" w:rsidRPr="00FD15D0" w:rsidRDefault="00785460" w:rsidP="006707F5">
      <w:pPr>
        <w:ind w:firstLine="1298"/>
        <w:jc w:val="both"/>
        <w:rPr>
          <w:sz w:val="22"/>
          <w:szCs w:val="22"/>
        </w:rPr>
      </w:pPr>
      <w:r w:rsidRPr="00FD15D0">
        <w:rPr>
          <w:sz w:val="22"/>
          <w:szCs w:val="22"/>
        </w:rPr>
        <w:t>Informacija nesikeičia.</w:t>
      </w:r>
    </w:p>
    <w:p w:rsidR="00785460" w:rsidRPr="00FD15D0" w:rsidRDefault="00785460" w:rsidP="00785460">
      <w:pPr>
        <w:ind w:firstLine="567"/>
        <w:jc w:val="both"/>
        <w:rPr>
          <w:sz w:val="22"/>
          <w:szCs w:val="22"/>
        </w:rPr>
      </w:pPr>
    </w:p>
    <w:p w:rsidR="00785460" w:rsidRPr="00FD15D0" w:rsidRDefault="00785460" w:rsidP="00785460">
      <w:pPr>
        <w:ind w:firstLine="567"/>
        <w:jc w:val="both"/>
        <w:rPr>
          <w:b/>
          <w:sz w:val="22"/>
          <w:szCs w:val="22"/>
        </w:rPr>
      </w:pPr>
      <w:r w:rsidRPr="00FD15D0">
        <w:rPr>
          <w:b/>
          <w:sz w:val="22"/>
          <w:szCs w:val="22"/>
        </w:rPr>
        <w:t>8 lentelė. Duomenys apie planuojamas naudoti požeminio vandens vandenvietes (telkinius)</w:t>
      </w:r>
    </w:p>
    <w:p w:rsidR="00785460" w:rsidRPr="00FD15D0" w:rsidRDefault="00785460" w:rsidP="00785460">
      <w:pPr>
        <w:tabs>
          <w:tab w:val="left" w:pos="1155"/>
        </w:tabs>
        <w:rPr>
          <w:b/>
          <w:sz w:val="22"/>
          <w:szCs w:val="22"/>
        </w:rPr>
      </w:pPr>
      <w:r w:rsidRPr="00FD15D0">
        <w:rPr>
          <w:b/>
          <w:sz w:val="22"/>
          <w:szCs w:val="22"/>
        </w:rPr>
        <w:t xml:space="preserve">         </w:t>
      </w:r>
      <w:r w:rsidR="006707F5">
        <w:rPr>
          <w:b/>
          <w:sz w:val="22"/>
          <w:szCs w:val="22"/>
        </w:rPr>
        <w:tab/>
      </w:r>
      <w:r w:rsidRPr="00FD15D0">
        <w:rPr>
          <w:b/>
          <w:sz w:val="22"/>
          <w:szCs w:val="22"/>
        </w:rPr>
        <w:t xml:space="preserve"> </w:t>
      </w:r>
      <w:r w:rsidRPr="00FD15D0">
        <w:rPr>
          <w:iCs/>
          <w:sz w:val="22"/>
          <w:szCs w:val="22"/>
        </w:rPr>
        <w:t>Informacija nesikeičia.</w:t>
      </w:r>
    </w:p>
    <w:p w:rsidR="00785460" w:rsidRPr="00FD15D0" w:rsidRDefault="00785460">
      <w:pPr>
        <w:jc w:val="center"/>
        <w:rPr>
          <w:b/>
          <w:sz w:val="22"/>
        </w:rPr>
      </w:pPr>
    </w:p>
    <w:p w:rsidR="0030035F" w:rsidRPr="00FD15D0" w:rsidRDefault="00464D10">
      <w:pPr>
        <w:jc w:val="center"/>
        <w:rPr>
          <w:b/>
          <w:sz w:val="22"/>
        </w:rPr>
      </w:pPr>
      <w:r w:rsidRPr="00FD15D0">
        <w:rPr>
          <w:b/>
          <w:sz w:val="22"/>
        </w:rPr>
        <w:t xml:space="preserve">VI. TARŠA Į APLINKOS ORĄ </w:t>
      </w:r>
    </w:p>
    <w:p w:rsidR="0030035F" w:rsidRPr="00FD15D0" w:rsidRDefault="0030035F">
      <w:pPr>
        <w:jc w:val="center"/>
        <w:rPr>
          <w:b/>
          <w:sz w:val="22"/>
        </w:rPr>
      </w:pPr>
    </w:p>
    <w:p w:rsidR="0030035F" w:rsidRPr="00FD15D0" w:rsidRDefault="00464D10">
      <w:pPr>
        <w:ind w:firstLine="567"/>
        <w:jc w:val="both"/>
        <w:rPr>
          <w:b/>
          <w:sz w:val="22"/>
        </w:rPr>
      </w:pPr>
      <w:r w:rsidRPr="00FD15D0">
        <w:rPr>
          <w:b/>
          <w:sz w:val="22"/>
        </w:rPr>
        <w:t>17. Į aplinkos orą numatomi išmesti teršalai</w:t>
      </w:r>
    </w:p>
    <w:p w:rsidR="00C300E5" w:rsidRPr="00FD15D0" w:rsidRDefault="00C300E5" w:rsidP="00727A1B">
      <w:pPr>
        <w:pStyle w:val="Pagrindinistekstas"/>
        <w:spacing w:line="276" w:lineRule="auto"/>
        <w:ind w:left="567" w:firstLine="731"/>
        <w:jc w:val="both"/>
        <w:rPr>
          <w:lang w:val="en-US"/>
        </w:rPr>
      </w:pPr>
      <w:r w:rsidRPr="00FD15D0">
        <w:rPr>
          <w:iCs/>
        </w:rPr>
        <w:t xml:space="preserve">2017 m. vasario – kovo mėn. </w:t>
      </w:r>
      <w:r w:rsidRPr="00FD15D0">
        <w:t xml:space="preserve">buvo atlikta nauja pilna Šiluminės katilinės aplinkos oro taršos šaltinių ir iš jų išmetamų teršalų inventorizacija ir paruošta ataskaita. Ataskaita buvo pateikta AAA ir priimta. </w:t>
      </w:r>
      <w:r w:rsidR="006707F5">
        <w:t>2017-05-04 d. rašto Nr.</w:t>
      </w:r>
      <w:r w:rsidR="006707F5">
        <w:rPr>
          <w:lang w:val="en-GB"/>
        </w:rPr>
        <w:t>(28.1)-A4-4725</w:t>
      </w:r>
      <w:r w:rsidRPr="00FD15D0">
        <w:t xml:space="preserve"> kopija pateikiama </w:t>
      </w:r>
      <w:r w:rsidR="006707F5">
        <w:rPr>
          <w:lang w:val="en-US"/>
        </w:rPr>
        <w:t>25</w:t>
      </w:r>
      <w:r w:rsidRPr="00FD15D0">
        <w:rPr>
          <w:lang w:val="en-US"/>
        </w:rPr>
        <w:t xml:space="preserve"> priede.</w:t>
      </w:r>
    </w:p>
    <w:p w:rsidR="00727A1B" w:rsidRPr="00FD15D0" w:rsidRDefault="00727A1B" w:rsidP="00727A1B">
      <w:pPr>
        <w:spacing w:line="276" w:lineRule="auto"/>
        <w:ind w:firstLine="720"/>
        <w:jc w:val="both"/>
      </w:pPr>
      <w:r w:rsidRPr="00FD15D0">
        <w:t xml:space="preserve">Šiluminėje katilinėje pagaminta šiluma tiekiama į Visagino miesto šilumos tinklus (naudojama karšto vandens ruošimui ištisus metus ir patalpų šildymui šaltuoju metų laiku.) </w:t>
      </w:r>
    </w:p>
    <w:p w:rsidR="00727A1B" w:rsidRPr="00FD15D0" w:rsidRDefault="00727A1B" w:rsidP="00727A1B">
      <w:pPr>
        <w:spacing w:line="276" w:lineRule="auto"/>
        <w:ind w:firstLine="720"/>
        <w:jc w:val="both"/>
        <w:rPr>
          <w:b/>
        </w:rPr>
      </w:pPr>
      <w:r w:rsidRPr="00FD15D0">
        <w:t>Katilinėje įrengti du vienodi biokuro katilai: VHB 8000 (8 MW galios kiekvienas). Degimo produktai į aplinkos orą pašalinami per vieną kaminą. Bendras instaliuotas šiluminis galingumas – 16,0 MW. Iš kiekvieno katilo išeinantys dūmai patenka į multiciklonus, kuriuose sulaikomos kietosios dalelės. Į aplinkos orą išsiskiria anglies monoksidas, azoto oksidai sieros dioksidas ir filtruose nesulaikytos kietosios dalelės. (a.t.š. 050).</w:t>
      </w:r>
      <w:r w:rsidRPr="00FD15D0">
        <w:rPr>
          <w:b/>
        </w:rPr>
        <w:t xml:space="preserve"> </w:t>
      </w:r>
    </w:p>
    <w:p w:rsidR="00727A1B" w:rsidRPr="00FD15D0" w:rsidRDefault="00727A1B" w:rsidP="00727A1B">
      <w:pPr>
        <w:spacing w:line="276" w:lineRule="auto"/>
        <w:ind w:firstLine="720"/>
        <w:jc w:val="both"/>
      </w:pPr>
      <w:r w:rsidRPr="00FD15D0">
        <w:t>Katilinėje taip pat įrengti 7 vienodi vandens šildymo katilai UT - HZ 38000x18. Katilai UT-HZ pradėti eksploatuoti 2005 m.</w:t>
      </w:r>
    </w:p>
    <w:p w:rsidR="00727A1B" w:rsidRPr="00FD15D0" w:rsidRDefault="00727A1B" w:rsidP="00727A1B">
      <w:pPr>
        <w:spacing w:line="276" w:lineRule="auto"/>
        <w:ind w:firstLine="720"/>
        <w:jc w:val="both"/>
      </w:pPr>
      <w:r w:rsidRPr="00FD15D0">
        <w:t xml:space="preserve">Katilų dūmų šalinimo kanalai suvesti į du atskirus kaminus: katilų Nr.1; Nr.2; Nr.3 dūmai suvedami vieną kaminą (a.t.š. 065). Iš šių trijų katilų pirmas ir antras katilas gali deginti tiek dujas, tiek dyzelinį kurą (kaip papildomą arba rezervinį kurą). Keturių  katilų Nr.4; Nr.5; Nr.6; Nr.7 dūmtakiai suvesti į atskirą kaminą (a.t.š. 064). Dujiniai katilai dirba tik šildymo sezono metu.  Iš šių katilų į aplinkos orą skiriasi anglies monoksidas, azoto oksidai, sieros dioksidas ir kietosios dalelės. </w:t>
      </w:r>
    </w:p>
    <w:p w:rsidR="00727A1B" w:rsidRPr="00FD15D0" w:rsidRDefault="00727A1B" w:rsidP="00727A1B">
      <w:pPr>
        <w:spacing w:line="276" w:lineRule="auto"/>
        <w:ind w:firstLine="720"/>
        <w:jc w:val="both"/>
      </w:pPr>
      <w:r w:rsidRPr="00FD15D0">
        <w:t>Katilinėje taip pat sumontuoti du didelio galingumo vandens šildymo katilai KVGM – 50 (58 MW galios kiekvienas). Šie katilai įrengti ir įvesti į eksploataciją 1987 m. Šie katilai yra rezerviniai ir naudojami tik avarijų atveju. 2016 m</w:t>
      </w:r>
      <w:r w:rsidR="006707F5">
        <w:t>.</w:t>
      </w:r>
      <w:r w:rsidRPr="00FD15D0">
        <w:t xml:space="preserve"> šie katilai neeksploatuoti.</w:t>
      </w:r>
    </w:p>
    <w:p w:rsidR="00727A1B" w:rsidRPr="00FD15D0" w:rsidRDefault="00727A1B" w:rsidP="00727A1B">
      <w:pPr>
        <w:spacing w:line="276" w:lineRule="auto"/>
        <w:ind w:right="84" w:firstLine="900"/>
        <w:jc w:val="both"/>
      </w:pPr>
      <w:r w:rsidRPr="00FD15D0">
        <w:t>Dyzelinis kuras saugomas dvejuose 4500 m</w:t>
      </w:r>
      <w:r w:rsidRPr="00FD15D0">
        <w:rPr>
          <w:vertAlign w:val="superscript"/>
        </w:rPr>
        <w:t>3</w:t>
      </w:r>
      <w:r w:rsidRPr="00FD15D0">
        <w:t xml:space="preserve"> tūrio antžeminėse uždarose talpyklose. Dyzelinis kuras naudojamas tik šaltuoju metu laiku esant labai žemai oro temperatūrai norint sumažinti rezervinio kuro atsargas iki energetikos departamento nustatyto limito. Iš dyzelinio kuro rezervuaro saugojimo metu per alsuoklį skiriais nedideli kiekiai LOJ, kurių kiekis įvertintas balansiniais skaičiavimais. (a.t.š. 066, 067). </w:t>
      </w:r>
    </w:p>
    <w:p w:rsidR="00727A1B" w:rsidRPr="00FD15D0" w:rsidRDefault="00727A1B" w:rsidP="00727A1B">
      <w:pPr>
        <w:spacing w:line="276" w:lineRule="auto"/>
        <w:ind w:firstLine="720"/>
        <w:jc w:val="both"/>
      </w:pPr>
      <w:r w:rsidRPr="00FD15D0">
        <w:t xml:space="preserve">Katilinėje sumontuotas elektros generatorius CATERPILLAR KAP00982 (396 kW galios), kuris skirtas tiekti elektros energiją nutrūkus tinklo energijos tiekimui tiems įrenginiams, kurie turi dirbti tam tikrą laiko tarpą net ir sustojus katilinei, kad išvengti perkaitimų technologiniuose procesuose.  Elektros generatorius sumontuotas šalia biokuro katilinės įrengtame metaliniame pastate. Katilinei dirbant normaliu režimu, generatorius nedirba, išskyrus trumpalaikius profilaktinius paleidimus eksploatacijos instrukcijoje nurodytu periodiškumu. Teršalai anglies monoksidas, azoto oksidai ir LOJ iš generatoriaus dujinio variklio pašalinami per atskirą ortakį su duslintuvu. (a.t.š. 068). </w:t>
      </w:r>
    </w:p>
    <w:p w:rsidR="003237C7" w:rsidRPr="00FD15D0" w:rsidRDefault="00727A1B" w:rsidP="00727A1B">
      <w:pPr>
        <w:spacing w:line="276" w:lineRule="auto"/>
        <w:ind w:right="84" w:firstLine="900"/>
        <w:jc w:val="both"/>
      </w:pPr>
      <w:r w:rsidRPr="00FD15D0">
        <w:t xml:space="preserve">Įmonėje atliekant remonto darbus naudojamas suvirinimo aparatas BD – 1001. Virinimui naudojami elektrodai skirti juodojo metalo suvirinimui analogiški UONI elektrodams (0,010 t/m). Remontuojant įrangą  suvirinimo darbai atliekami stacionariai mechaninėse dirbtuvėse. Suvirinimo poste sumontuotas gaubtas suvirinimo aerozolių nutraukimui iš darbo aplinkos (a.t.š. 051).   Atliekant suvirinimo darbus į aplinkos orą išsiskiria, fluoridai, fluoro vandenilis, kietosios dalelės, mangano oksidai. </w:t>
      </w:r>
    </w:p>
    <w:p w:rsidR="003237C7" w:rsidRPr="00FD15D0" w:rsidRDefault="00727A1B" w:rsidP="00727A1B">
      <w:pPr>
        <w:spacing w:line="276" w:lineRule="auto"/>
        <w:ind w:right="84" w:firstLine="900"/>
        <w:jc w:val="both"/>
      </w:pPr>
      <w:r w:rsidRPr="00FD15D0">
        <w:t xml:space="preserve">Mechaninėse dirbtuvėse sumontuotos dvejos galandinimo staklės, nuo kurių sumontuota ištraukiamoji ventiliacija. Atliekant galandinimo, šlifavimo darbus į skiriasi kietosios dalelės, kurios paduodamos į šalia pastato įrengtus du dulkių gaudytuvus. Dalis kietųjų dalelių iš gaudytuvų patenka į  aplinkos orą (a.t.š. 052, 053). </w:t>
      </w:r>
    </w:p>
    <w:p w:rsidR="003237C7" w:rsidRPr="00FD15D0" w:rsidRDefault="003237C7" w:rsidP="00727A1B">
      <w:pPr>
        <w:spacing w:line="276" w:lineRule="auto"/>
        <w:ind w:right="84" w:firstLine="900"/>
        <w:jc w:val="both"/>
      </w:pPr>
      <w:r w:rsidRPr="00FD15D0">
        <w:t>Kuro deginimo metu numatomų išsiskirti teršalų kiekiai</w:t>
      </w:r>
      <w:r w:rsidR="00C77F18" w:rsidRPr="00FD15D0">
        <w:t xml:space="preserve"> (a.t.š. 049, 050, 064, 065)</w:t>
      </w:r>
      <w:r w:rsidRPr="00FD15D0">
        <w:t xml:space="preserve"> įvertinti balansiniais skaičiavimais pagal galimas maksimalias kuro sąnaudas. Skaičiavimai pridedami paraiškos </w:t>
      </w:r>
      <w:r w:rsidR="006707F5">
        <w:t>26</w:t>
      </w:r>
      <w:r w:rsidRPr="00FD15D0">
        <w:t xml:space="preserve"> priede.</w:t>
      </w:r>
      <w:r w:rsidR="00C77F18" w:rsidRPr="00FD15D0">
        <w:t xml:space="preserve"> </w:t>
      </w:r>
    </w:p>
    <w:p w:rsidR="00C77F18" w:rsidRPr="00FD15D0" w:rsidRDefault="00C77F18" w:rsidP="00727A1B">
      <w:pPr>
        <w:spacing w:line="276" w:lineRule="auto"/>
        <w:ind w:right="84" w:firstLine="900"/>
        <w:jc w:val="both"/>
      </w:pPr>
      <w:r w:rsidRPr="00FD15D0">
        <w:t>Kuro sandėliavimo (a.t.š. 066, 067), suvirinimo (a.t.š. 051), galandinimo (a.t.š. 052, 053), dujinio el.generatoriaus (a.t.š. 068) numatomų į aplinkos orą išmesti teršalų kiekiai imami iš inventorizacijos ataskaitos.</w:t>
      </w:r>
    </w:p>
    <w:p w:rsidR="006707F5" w:rsidRDefault="00727A1B" w:rsidP="00727A1B">
      <w:pPr>
        <w:spacing w:line="276" w:lineRule="auto"/>
        <w:ind w:right="84" w:firstLine="900"/>
        <w:jc w:val="both"/>
        <w:sectPr w:rsidR="006707F5" w:rsidSect="006707F5">
          <w:pgSz w:w="12240" w:h="15840" w:code="1"/>
          <w:pgMar w:top="1134" w:right="1701" w:bottom="1134" w:left="992" w:header="720" w:footer="720" w:gutter="0"/>
          <w:cols w:space="720"/>
          <w:noEndnote/>
          <w:docGrid w:linePitch="326"/>
        </w:sectPr>
      </w:pPr>
      <w:r w:rsidRPr="00FD15D0">
        <w:t>Aplinkos oro taršos šaltiniai pažymėti schemoje.</w:t>
      </w:r>
      <w:r w:rsidR="003D11C9" w:rsidRPr="00FD15D0">
        <w:t xml:space="preserve"> Schema pateikiama </w:t>
      </w:r>
      <w:r w:rsidR="006707F5">
        <w:t>27</w:t>
      </w:r>
      <w:r w:rsidR="003D11C9" w:rsidRPr="00FD15D0">
        <w:t xml:space="preserve"> priede.</w:t>
      </w:r>
    </w:p>
    <w:p w:rsidR="0030035F" w:rsidRPr="00FD15D0" w:rsidRDefault="00464D10">
      <w:pPr>
        <w:ind w:firstLine="567"/>
        <w:jc w:val="both"/>
        <w:rPr>
          <w:b/>
          <w:i/>
          <w:sz w:val="22"/>
        </w:rPr>
      </w:pPr>
      <w:r w:rsidRPr="00FD15D0">
        <w:rPr>
          <w:b/>
          <w:sz w:val="22"/>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30035F" w:rsidRPr="00FD15D0" w:rsidTr="003F607F">
        <w:trPr>
          <w:trHeight w:val="404"/>
        </w:trPr>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Teršalo pavadinimas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vertAlign w:val="superscript"/>
              </w:rPr>
            </w:pPr>
            <w:r w:rsidRPr="00FD15D0">
              <w:rPr>
                <w:sz w:val="20"/>
              </w:rPr>
              <w:t>Teršalo kodas</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Numatoma (prašoma leisti) išmesti, t/m.</w:t>
            </w:r>
          </w:p>
        </w:tc>
      </w:tr>
      <w:tr w:rsidR="0030035F" w:rsidRPr="00FD15D0" w:rsidTr="003F607F">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1</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2</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3</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Anglies monoksidas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177</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305,571</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Anglies monoksidas (B)</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5917</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0,003</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Azoto oksidai</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703B09">
            <w:pPr>
              <w:jc w:val="center"/>
              <w:rPr>
                <w:b/>
                <w:sz w:val="20"/>
              </w:rPr>
            </w:pPr>
            <w:r w:rsidRPr="00FD15D0">
              <w:rPr>
                <w:b/>
                <w:sz w:val="20"/>
              </w:rPr>
              <w:t>250</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6F7831">
            <w:pPr>
              <w:jc w:val="center"/>
              <w:rPr>
                <w:sz w:val="20"/>
              </w:rPr>
            </w:pPr>
            <w:r w:rsidRPr="00FD15D0">
              <w:rPr>
                <w:sz w:val="20"/>
              </w:rPr>
              <w:t>155,695</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Azoto oksidai (B)</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5872</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0,0004</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Kietosios dalelės</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8D424F">
            <w:pPr>
              <w:jc w:val="center"/>
              <w:rPr>
                <w:b/>
                <w:sz w:val="20"/>
              </w:rPr>
            </w:pPr>
            <w:r w:rsidRPr="00FD15D0">
              <w:rPr>
                <w:b/>
                <w:sz w:val="20"/>
              </w:rPr>
              <w:t>6493</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C300E5">
            <w:pPr>
              <w:jc w:val="center"/>
              <w:rPr>
                <w:sz w:val="20"/>
              </w:rPr>
            </w:pPr>
            <w:r w:rsidRPr="00FD15D0">
              <w:rPr>
                <w:sz w:val="20"/>
              </w:rPr>
              <w:t>8,609</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Kietosios dalelės (C)</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8D424F">
            <w:pPr>
              <w:jc w:val="center"/>
              <w:rPr>
                <w:b/>
                <w:sz w:val="20"/>
              </w:rPr>
            </w:pPr>
            <w:r w:rsidRPr="00FD15D0">
              <w:rPr>
                <w:b/>
                <w:sz w:val="20"/>
              </w:rPr>
              <w:t>4281</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0,014</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Sieros dioksidas</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8D424F">
            <w:pPr>
              <w:jc w:val="center"/>
              <w:rPr>
                <w:b/>
                <w:sz w:val="20"/>
              </w:rPr>
            </w:pPr>
            <w:r w:rsidRPr="00FD15D0">
              <w:rPr>
                <w:b/>
                <w:sz w:val="20"/>
              </w:rPr>
              <w:t>1753</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C300E5">
            <w:pPr>
              <w:jc w:val="center"/>
              <w:rPr>
                <w:sz w:val="20"/>
              </w:rPr>
            </w:pPr>
            <w:r w:rsidRPr="00FD15D0">
              <w:rPr>
                <w:sz w:val="20"/>
              </w:rPr>
              <w:t>9,289</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464D10">
            <w:pPr>
              <w:jc w:val="center"/>
              <w:rPr>
                <w:sz w:val="20"/>
              </w:rPr>
            </w:pPr>
            <w:r w:rsidRPr="00FD15D0">
              <w:rPr>
                <w:sz w:val="20"/>
              </w:rPr>
              <w:t>XXXXXXXX</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3F607F">
            <w:pPr>
              <w:jc w:val="center"/>
              <w:rPr>
                <w:sz w:val="20"/>
              </w:rPr>
            </w:pPr>
            <w:r w:rsidRPr="00FD15D0">
              <w:rPr>
                <w:sz w:val="20"/>
              </w:rPr>
              <w:t>XXXXXXXXX</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703B09">
            <w:pPr>
              <w:rPr>
                <w:sz w:val="20"/>
              </w:rPr>
            </w:pPr>
            <w:r w:rsidRPr="00FD15D0">
              <w:rPr>
                <w:sz w:val="20"/>
              </w:rPr>
              <w:t>LOJ</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703B09">
            <w:pPr>
              <w:jc w:val="center"/>
              <w:rPr>
                <w:b/>
                <w:sz w:val="20"/>
                <w:lang w:val="en-GB"/>
              </w:rPr>
            </w:pPr>
            <w:r w:rsidRPr="00FD15D0">
              <w:rPr>
                <w:b/>
                <w:sz w:val="20"/>
                <w:lang w:val="en-GB"/>
              </w:rPr>
              <w:t>308</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6F7831">
            <w:pPr>
              <w:jc w:val="center"/>
              <w:rPr>
                <w:sz w:val="20"/>
              </w:rPr>
            </w:pPr>
            <w:r w:rsidRPr="00FD15D0">
              <w:rPr>
                <w:sz w:val="20"/>
              </w:rPr>
              <w:t>0,007</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Kiti teršalai (abėcėlės tvarka):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464D10">
            <w:pPr>
              <w:jc w:val="center"/>
              <w:rPr>
                <w:sz w:val="20"/>
              </w:rPr>
            </w:pPr>
            <w:r w:rsidRPr="00FD15D0">
              <w:rPr>
                <w:sz w:val="20"/>
              </w:rPr>
              <w:t>XXXXXXXX</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464D10">
            <w:pPr>
              <w:jc w:val="center"/>
              <w:rPr>
                <w:sz w:val="20"/>
              </w:rPr>
            </w:pPr>
            <w:r w:rsidRPr="00FD15D0">
              <w:rPr>
                <w:sz w:val="20"/>
              </w:rPr>
              <w:t>XXXXXXXXX</w:t>
            </w:r>
          </w:p>
        </w:tc>
      </w:tr>
      <w:tr w:rsidR="006F7831" w:rsidRPr="00FD15D0" w:rsidTr="004968D8">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Fluoridai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3015</w:t>
            </w:r>
          </w:p>
        </w:tc>
        <w:tc>
          <w:tcPr>
            <w:tcW w:w="4983" w:type="dxa"/>
            <w:tcBorders>
              <w:top w:val="single" w:sz="4" w:space="0" w:color="auto"/>
              <w:left w:val="single" w:sz="4" w:space="0" w:color="auto"/>
              <w:bottom w:val="single" w:sz="4" w:space="0" w:color="auto"/>
              <w:right w:val="single" w:sz="4" w:space="0" w:color="auto"/>
            </w:tcBorders>
            <w:vAlign w:val="center"/>
          </w:tcPr>
          <w:p w:rsidR="006F7831" w:rsidRPr="00FD15D0" w:rsidRDefault="006F7831" w:rsidP="006F7831">
            <w:pPr>
              <w:ind w:left="-98"/>
              <w:jc w:val="center"/>
              <w:rPr>
                <w:sz w:val="20"/>
              </w:rPr>
            </w:pPr>
            <w:r w:rsidRPr="00FD15D0">
              <w:rPr>
                <w:sz w:val="20"/>
              </w:rPr>
              <w:t>0,00003</w:t>
            </w:r>
          </w:p>
        </w:tc>
      </w:tr>
      <w:tr w:rsidR="006F7831" w:rsidRPr="00FD15D0" w:rsidTr="00703B09">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Fluoro vandenilis</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862</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ind w:left="-98"/>
              <w:jc w:val="center"/>
              <w:rPr>
                <w:sz w:val="20"/>
              </w:rPr>
            </w:pPr>
            <w:r w:rsidRPr="00FD15D0">
              <w:rPr>
                <w:sz w:val="20"/>
              </w:rPr>
              <w:t>0,00002</w:t>
            </w:r>
          </w:p>
        </w:tc>
      </w:tr>
      <w:tr w:rsidR="006F7831" w:rsidRPr="00FD15D0" w:rsidTr="00703B09">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Mangano oksidai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3516</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ind w:left="-98"/>
              <w:jc w:val="center"/>
              <w:rPr>
                <w:sz w:val="20"/>
              </w:rPr>
            </w:pPr>
            <w:r w:rsidRPr="00FD15D0">
              <w:rPr>
                <w:sz w:val="20"/>
              </w:rPr>
              <w:t>0,00001</w:t>
            </w:r>
          </w:p>
        </w:tc>
      </w:tr>
      <w:tr w:rsidR="006F7831" w:rsidRPr="00FD15D0" w:rsidTr="00703B09">
        <w:tc>
          <w:tcPr>
            <w:tcW w:w="5506" w:type="dxa"/>
            <w:tcBorders>
              <w:top w:val="single" w:sz="4" w:space="0" w:color="auto"/>
              <w:left w:val="nil"/>
              <w:bottom w:val="nil"/>
              <w:right w:val="single" w:sz="4" w:space="0" w:color="auto"/>
            </w:tcBorders>
          </w:tcPr>
          <w:p w:rsidR="006F7831" w:rsidRPr="00FD15D0" w:rsidRDefault="006F7831" w:rsidP="006F7831">
            <w:pPr>
              <w:rPr>
                <w:sz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right"/>
              <w:rPr>
                <w:b/>
                <w:sz w:val="20"/>
              </w:rPr>
            </w:pPr>
            <w:r w:rsidRPr="00FD15D0">
              <w:rPr>
                <w:b/>
                <w:sz w:val="20"/>
              </w:rPr>
              <w:t>Iš viso:</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C300E5" w:rsidP="006F7831">
            <w:pPr>
              <w:ind w:left="-98"/>
              <w:jc w:val="center"/>
              <w:rPr>
                <w:b/>
                <w:sz w:val="20"/>
              </w:rPr>
            </w:pPr>
            <w:r w:rsidRPr="00FD15D0">
              <w:rPr>
                <w:b/>
                <w:sz w:val="20"/>
              </w:rPr>
              <w:t>479,189</w:t>
            </w:r>
          </w:p>
        </w:tc>
      </w:tr>
    </w:tbl>
    <w:p w:rsidR="0030035F" w:rsidRPr="00FD15D0" w:rsidRDefault="0030035F">
      <w:pPr>
        <w:ind w:firstLine="567"/>
        <w:jc w:val="both"/>
        <w:rPr>
          <w:sz w:val="22"/>
        </w:rPr>
      </w:pPr>
    </w:p>
    <w:p w:rsidR="001F2307" w:rsidRDefault="001F2307">
      <w:pPr>
        <w:ind w:firstLine="567"/>
        <w:jc w:val="both"/>
        <w:rPr>
          <w:sz w:val="22"/>
        </w:rPr>
      </w:pPr>
    </w:p>
    <w:p w:rsidR="0030035F" w:rsidRPr="00FD15D0" w:rsidRDefault="00464D10">
      <w:pPr>
        <w:ind w:firstLine="567"/>
        <w:jc w:val="both"/>
        <w:rPr>
          <w:b/>
          <w:sz w:val="22"/>
          <w:vertAlign w:val="superscript"/>
        </w:rPr>
      </w:pPr>
      <w:r w:rsidRPr="00FD15D0">
        <w:rPr>
          <w:b/>
          <w:sz w:val="22"/>
        </w:rPr>
        <w:t>10 lentelė. Stacionarių aplinkos oro taršos šaltinių fiziniai duomenys</w:t>
      </w:r>
    </w:p>
    <w:p w:rsidR="0030035F" w:rsidRPr="00FD15D0" w:rsidRDefault="0030035F">
      <w:pPr>
        <w:ind w:firstLine="567"/>
        <w:jc w:val="both"/>
        <w:rPr>
          <w:sz w:val="22"/>
        </w:rPr>
      </w:pPr>
    </w:p>
    <w:p w:rsidR="0030035F" w:rsidRPr="00FD15D0" w:rsidRDefault="00464D10">
      <w:pPr>
        <w:tabs>
          <w:tab w:val="left" w:leader="underscore" w:pos="8901"/>
        </w:tabs>
        <w:rPr>
          <w:b/>
        </w:rPr>
      </w:pPr>
      <w:r w:rsidRPr="00FD15D0">
        <w:rPr>
          <w:b/>
        </w:rPr>
        <w:t xml:space="preserve">Įrenginio pavadinimas </w:t>
      </w:r>
      <w:r w:rsidR="00454453" w:rsidRPr="00FD15D0">
        <w:rPr>
          <w:b/>
          <w:u w:val="single"/>
        </w:rPr>
        <w:t>VĮ „Visagino energija“ Šiluminė katilinė.</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30035F" w:rsidRPr="00FD15D0" w:rsidTr="003F607F">
        <w:trPr>
          <w:cantSplit/>
          <w:trHeight w:val="714"/>
        </w:trPr>
        <w:tc>
          <w:tcPr>
            <w:tcW w:w="69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Taršos šaltiniai</w:t>
            </w:r>
          </w:p>
        </w:tc>
        <w:tc>
          <w:tcPr>
            <w:tcW w:w="4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Išmetamųjų dujų rodikliai</w:t>
            </w:r>
          </w:p>
          <w:p w:rsidR="0030035F" w:rsidRPr="00FD15D0" w:rsidRDefault="00464D10">
            <w:pPr>
              <w:jc w:val="center"/>
              <w:rPr>
                <w:sz w:val="20"/>
              </w:rPr>
            </w:pPr>
            <w:r w:rsidRPr="00FD15D0">
              <w:rPr>
                <w:sz w:val="20"/>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Teršalų išmetimo (stacionariųjų taršos šaltinių veikimo) trukmė,</w:t>
            </w:r>
          </w:p>
          <w:p w:rsidR="0030035F" w:rsidRPr="00FD15D0" w:rsidRDefault="00464D10">
            <w:pPr>
              <w:jc w:val="center"/>
              <w:rPr>
                <w:sz w:val="20"/>
              </w:rPr>
            </w:pPr>
            <w:r w:rsidRPr="00FD15D0">
              <w:rPr>
                <w:sz w:val="20"/>
              </w:rPr>
              <w:t>val./m.</w:t>
            </w:r>
          </w:p>
        </w:tc>
      </w:tr>
      <w:tr w:rsidR="0030035F" w:rsidRPr="00FD15D0" w:rsidTr="003F607F">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u w:val="single"/>
                <w:vertAlign w:val="superscript"/>
              </w:rPr>
            </w:pPr>
            <w:r w:rsidRPr="00FD15D0">
              <w:rPr>
                <w:sz w:val="20"/>
              </w:rPr>
              <w:t>Nr.</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vertAlign w:val="superscript"/>
              </w:rPr>
            </w:pPr>
            <w:r w:rsidRPr="00FD15D0">
              <w:rPr>
                <w:sz w:val="20"/>
              </w:rPr>
              <w:t>koordinatės</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aukštis,</w:t>
            </w:r>
          </w:p>
          <w:p w:rsidR="0030035F" w:rsidRPr="00FD15D0" w:rsidRDefault="00464D10">
            <w:pPr>
              <w:jc w:val="center"/>
              <w:rPr>
                <w:sz w:val="20"/>
              </w:rPr>
            </w:pPr>
            <w:r w:rsidRPr="00FD15D0">
              <w:rPr>
                <w:sz w:val="20"/>
              </w:rPr>
              <w:t>m</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išėjimo angos matmenys, m</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srauto greitis,</w:t>
            </w:r>
          </w:p>
          <w:p w:rsidR="0030035F" w:rsidRPr="00FD15D0" w:rsidRDefault="00464D10">
            <w:pPr>
              <w:jc w:val="center"/>
              <w:rPr>
                <w:sz w:val="20"/>
              </w:rPr>
            </w:pPr>
            <w:r w:rsidRPr="00FD15D0">
              <w:rPr>
                <w:sz w:val="20"/>
              </w:rPr>
              <w:t>m/s</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temperatūra,</w:t>
            </w:r>
          </w:p>
          <w:p w:rsidR="0030035F" w:rsidRPr="00FD15D0" w:rsidRDefault="00464D10">
            <w:pPr>
              <w:jc w:val="center"/>
              <w:rPr>
                <w:sz w:val="20"/>
              </w:rPr>
            </w:pPr>
            <w:r w:rsidRPr="00FD15D0">
              <w:rPr>
                <w:sz w:val="20"/>
              </w:rPr>
              <w:t>° C</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tūrio debitas,</w:t>
            </w:r>
          </w:p>
          <w:p w:rsidR="0030035F" w:rsidRPr="00FD15D0" w:rsidRDefault="00464D10">
            <w:pPr>
              <w:jc w:val="center"/>
              <w:rPr>
                <w:sz w:val="20"/>
              </w:rPr>
            </w:pPr>
            <w:r w:rsidRPr="00FD15D0">
              <w:rPr>
                <w:sz w:val="20"/>
              </w:rPr>
              <w:t>Nm</w:t>
            </w:r>
            <w:r w:rsidRPr="00FD15D0">
              <w:rPr>
                <w:sz w:val="20"/>
                <w:vertAlign w:val="superscript"/>
              </w:rPr>
              <w:t>3</w:t>
            </w:r>
            <w:r w:rsidRPr="00FD15D0">
              <w:rPr>
                <w:sz w:val="20"/>
              </w:rPr>
              <w:t>/s</w:t>
            </w:r>
          </w:p>
        </w:tc>
        <w:tc>
          <w:tcPr>
            <w:tcW w:w="1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jc w:val="center"/>
              <w:rPr>
                <w:sz w:val="20"/>
              </w:rPr>
            </w:pPr>
          </w:p>
        </w:tc>
      </w:tr>
      <w:tr w:rsidR="0030035F" w:rsidRPr="00FD15D0" w:rsidTr="003F607F">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2</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3</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4</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5</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6</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7</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8</w:t>
            </w:r>
          </w:p>
        </w:tc>
      </w:tr>
      <w:tr w:rsidR="0030035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lang w:val="en-GB"/>
              </w:rPr>
            </w:pPr>
            <w:r w:rsidRPr="00FD15D0">
              <w:rPr>
                <w:sz w:val="20"/>
              </w:rPr>
              <w:t>0</w:t>
            </w:r>
            <w:r w:rsidRPr="00FD15D0">
              <w:rPr>
                <w:sz w:val="20"/>
                <w:lang w:val="en-GB"/>
              </w:rPr>
              <w:t>49</w:t>
            </w:r>
          </w:p>
        </w:tc>
        <w:tc>
          <w:tcPr>
            <w:tcW w:w="2131"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6162385,0   657200,0</w:t>
            </w:r>
          </w:p>
        </w:tc>
        <w:tc>
          <w:tcPr>
            <w:tcW w:w="1083"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100,0</w:t>
            </w:r>
          </w:p>
        </w:tc>
        <w:tc>
          <w:tcPr>
            <w:tcW w:w="1967"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3,5</w:t>
            </w:r>
          </w:p>
        </w:tc>
        <w:tc>
          <w:tcPr>
            <w:tcW w:w="1732"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4,2</w:t>
            </w:r>
          </w:p>
        </w:tc>
        <w:tc>
          <w:tcPr>
            <w:tcW w:w="1515"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166</w:t>
            </w:r>
          </w:p>
        </w:tc>
        <w:tc>
          <w:tcPr>
            <w:tcW w:w="1596"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40,8</w:t>
            </w:r>
          </w:p>
        </w:tc>
        <w:tc>
          <w:tcPr>
            <w:tcW w:w="1855" w:type="dxa"/>
            <w:tcBorders>
              <w:top w:val="single" w:sz="4" w:space="0" w:color="auto"/>
              <w:left w:val="single" w:sz="4" w:space="0" w:color="auto"/>
              <w:bottom w:val="single" w:sz="4" w:space="0" w:color="auto"/>
              <w:right w:val="single" w:sz="4" w:space="0" w:color="auto"/>
            </w:tcBorders>
            <w:vAlign w:val="center"/>
          </w:tcPr>
          <w:p w:rsidR="0030035F" w:rsidRPr="00FD15D0" w:rsidRDefault="00BD45CD">
            <w:pPr>
              <w:jc w:val="center"/>
              <w:rPr>
                <w:sz w:val="20"/>
              </w:rPr>
            </w:pPr>
            <w:r w:rsidRPr="00FD15D0">
              <w:rPr>
                <w:sz w:val="20"/>
              </w:rPr>
              <w:t>890</w:t>
            </w:r>
          </w:p>
        </w:tc>
      </w:tr>
      <w:tr w:rsidR="0030035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050</w:t>
            </w:r>
          </w:p>
        </w:tc>
        <w:tc>
          <w:tcPr>
            <w:tcW w:w="2131"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6162437,0   657120,0</w:t>
            </w:r>
          </w:p>
        </w:tc>
        <w:tc>
          <w:tcPr>
            <w:tcW w:w="1083"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1,2</w:t>
            </w:r>
          </w:p>
        </w:tc>
        <w:tc>
          <w:tcPr>
            <w:tcW w:w="1732"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7,9</w:t>
            </w:r>
          </w:p>
        </w:tc>
        <w:tc>
          <w:tcPr>
            <w:tcW w:w="1515"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46</w:t>
            </w:r>
          </w:p>
        </w:tc>
        <w:tc>
          <w:tcPr>
            <w:tcW w:w="1596"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7,642</w:t>
            </w:r>
          </w:p>
        </w:tc>
        <w:tc>
          <w:tcPr>
            <w:tcW w:w="1855"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8760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051</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6162425,0   657233,0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2,5</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0,237</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750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052</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6162452,0   657210,0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1,8</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15,9</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0,473</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053</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6162430,0   657238,0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16,1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0,479</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064</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6162466,0   657052,0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57,0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15,8</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111</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11,639</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D45CD">
            <w:pPr>
              <w:jc w:val="center"/>
              <w:rPr>
                <w:sz w:val="20"/>
              </w:rPr>
            </w:pPr>
            <w:r w:rsidRPr="00FD15D0">
              <w:rPr>
                <w:sz w:val="20"/>
              </w:rPr>
              <w:t>4320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065</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6162458,0   657080,0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57,0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19,2</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103</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14,502</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D45CD">
            <w:pPr>
              <w:jc w:val="center"/>
              <w:rPr>
                <w:sz w:val="20"/>
              </w:rPr>
            </w:pPr>
            <w:r w:rsidRPr="00FD15D0">
              <w:rPr>
                <w:sz w:val="20"/>
              </w:rPr>
              <w:t>4320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066</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6162412,0   656954,0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6,3</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0,003</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8760</w:t>
            </w:r>
          </w:p>
        </w:tc>
      </w:tr>
      <w:tr w:rsidR="00B46AA2"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067</w:t>
            </w:r>
          </w:p>
        </w:tc>
        <w:tc>
          <w:tcPr>
            <w:tcW w:w="2131"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6162376,0   656943,0</w:t>
            </w:r>
          </w:p>
        </w:tc>
        <w:tc>
          <w:tcPr>
            <w:tcW w:w="1083"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6,3</w:t>
            </w:r>
          </w:p>
        </w:tc>
        <w:tc>
          <w:tcPr>
            <w:tcW w:w="1967"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0,1</w:t>
            </w:r>
          </w:p>
        </w:tc>
        <w:tc>
          <w:tcPr>
            <w:tcW w:w="151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5</w:t>
            </w:r>
          </w:p>
        </w:tc>
        <w:tc>
          <w:tcPr>
            <w:tcW w:w="1596"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0,003</w:t>
            </w:r>
          </w:p>
        </w:tc>
        <w:tc>
          <w:tcPr>
            <w:tcW w:w="185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8760</w:t>
            </w:r>
          </w:p>
        </w:tc>
      </w:tr>
      <w:tr w:rsidR="00B46AA2"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068</w:t>
            </w:r>
          </w:p>
        </w:tc>
        <w:tc>
          <w:tcPr>
            <w:tcW w:w="2131"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6162475,0   657141,0</w:t>
            </w:r>
          </w:p>
        </w:tc>
        <w:tc>
          <w:tcPr>
            <w:tcW w:w="1083"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4,0</w:t>
            </w:r>
          </w:p>
        </w:tc>
        <w:tc>
          <w:tcPr>
            <w:tcW w:w="1967"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19,1</w:t>
            </w:r>
          </w:p>
        </w:tc>
        <w:tc>
          <w:tcPr>
            <w:tcW w:w="151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282</w:t>
            </w:r>
          </w:p>
        </w:tc>
        <w:tc>
          <w:tcPr>
            <w:tcW w:w="1596"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0,461</w:t>
            </w:r>
          </w:p>
        </w:tc>
        <w:tc>
          <w:tcPr>
            <w:tcW w:w="185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2</w:t>
            </w:r>
          </w:p>
        </w:tc>
      </w:tr>
    </w:tbl>
    <w:p w:rsidR="0030035F" w:rsidRPr="00FD15D0" w:rsidRDefault="00464D10">
      <w:pPr>
        <w:ind w:firstLine="567"/>
        <w:jc w:val="both"/>
        <w:rPr>
          <w:b/>
          <w:sz w:val="22"/>
        </w:rPr>
      </w:pPr>
      <w:r w:rsidRPr="00FD15D0">
        <w:rPr>
          <w:b/>
          <w:sz w:val="22"/>
        </w:rPr>
        <w:t>11 lentelė. Tarša į aplinkos orą</w:t>
      </w:r>
    </w:p>
    <w:p w:rsidR="0030035F" w:rsidRPr="00FD15D0" w:rsidRDefault="00464D10">
      <w:pPr>
        <w:tabs>
          <w:tab w:val="left" w:leader="underscore" w:pos="8901"/>
        </w:tabs>
      </w:pPr>
      <w:r w:rsidRPr="00FD15D0">
        <w:rPr>
          <w:b/>
        </w:rPr>
        <w:t>Įrenginio pavadinimas</w:t>
      </w:r>
      <w:r w:rsidRPr="00FD15D0">
        <w:t xml:space="preserve"> </w:t>
      </w:r>
      <w:r w:rsidR="00B46AA2" w:rsidRPr="00FD15D0">
        <w:rPr>
          <w:b/>
          <w:u w:val="single"/>
        </w:rPr>
        <w:t>VĮ „Visagino energija“ Šiluminė katilinė.</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123"/>
        <w:gridCol w:w="359"/>
        <w:gridCol w:w="3064"/>
        <w:gridCol w:w="1525"/>
        <w:gridCol w:w="1398"/>
        <w:gridCol w:w="1817"/>
        <w:gridCol w:w="1939"/>
      </w:tblGrid>
      <w:tr w:rsidR="0030035F" w:rsidRPr="00FD15D0" w:rsidTr="00295316">
        <w:trPr>
          <w:cantSplit/>
          <w:trHeight w:val="4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0"/>
              <w:jc w:val="center"/>
              <w:rPr>
                <w:bCs/>
                <w:sz w:val="20"/>
              </w:rPr>
            </w:pPr>
            <w:r w:rsidRPr="00FD15D0">
              <w:rPr>
                <w:sz w:val="20"/>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bCs/>
                <w:sz w:val="20"/>
              </w:rPr>
            </w:pPr>
            <w:r w:rsidRPr="00FD15D0">
              <w:rPr>
                <w:sz w:val="20"/>
              </w:rPr>
              <w:t>Taršos šaltiniai</w:t>
            </w:r>
          </w:p>
        </w:tc>
        <w:tc>
          <w:tcPr>
            <w:tcW w:w="4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bCs/>
                <w:sz w:val="20"/>
              </w:rPr>
            </w:pPr>
            <w:r w:rsidRPr="00FD15D0">
              <w:rPr>
                <w:sz w:val="20"/>
              </w:rPr>
              <w:t>Teršalai</w:t>
            </w:r>
          </w:p>
        </w:tc>
        <w:tc>
          <w:tcPr>
            <w:tcW w:w="49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bCs/>
                <w:sz w:val="20"/>
              </w:rPr>
            </w:pPr>
            <w:r w:rsidRPr="00FD15D0">
              <w:rPr>
                <w:sz w:val="20"/>
              </w:rPr>
              <w:t>Numatoma (prašoma leisti) tarša</w:t>
            </w:r>
          </w:p>
        </w:tc>
      </w:tr>
      <w:tr w:rsidR="0030035F" w:rsidRPr="00FD15D0" w:rsidTr="00295316">
        <w:trPr>
          <w:cantSplit/>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Nr.</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pavadinimas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kodas</w:t>
            </w:r>
          </w:p>
        </w:tc>
        <w:tc>
          <w:tcPr>
            <w:tcW w:w="2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sz w:val="20"/>
              </w:rPr>
            </w:pPr>
            <w:r w:rsidRPr="00FD15D0">
              <w:rPr>
                <w:sz w:val="20"/>
              </w:rPr>
              <w:t>vienkartinis</w:t>
            </w:r>
          </w:p>
          <w:p w:rsidR="0030035F" w:rsidRPr="00FD15D0" w:rsidRDefault="00464D10">
            <w:pPr>
              <w:ind w:hanging="108"/>
              <w:jc w:val="center"/>
              <w:rPr>
                <w:sz w:val="20"/>
              </w:rPr>
            </w:pPr>
            <w:r w:rsidRPr="00FD15D0">
              <w:rPr>
                <w:sz w:val="20"/>
              </w:rPr>
              <w:t>dydis</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sz w:val="20"/>
              </w:rPr>
            </w:pPr>
            <w:r w:rsidRPr="00FD15D0">
              <w:rPr>
                <w:sz w:val="20"/>
              </w:rPr>
              <w:t>metinė,</w:t>
            </w:r>
          </w:p>
          <w:p w:rsidR="0030035F" w:rsidRPr="00FD15D0" w:rsidRDefault="00464D10">
            <w:pPr>
              <w:ind w:hanging="108"/>
              <w:jc w:val="center"/>
              <w:rPr>
                <w:sz w:val="20"/>
              </w:rPr>
            </w:pPr>
            <w:r w:rsidRPr="00FD15D0">
              <w:rPr>
                <w:sz w:val="20"/>
              </w:rPr>
              <w:t>t/m.</w:t>
            </w:r>
          </w:p>
        </w:tc>
      </w:tr>
      <w:tr w:rsidR="0030035F" w:rsidRPr="00FD15D0" w:rsidTr="00295316">
        <w:trPr>
          <w:cantSplit/>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c>
          <w:tcPr>
            <w:tcW w:w="151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31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15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vnt.</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maks.</w:t>
            </w:r>
          </w:p>
        </w:tc>
        <w:tc>
          <w:tcPr>
            <w:tcW w:w="1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r>
      <w:tr w:rsidR="0030035F" w:rsidRPr="00FD15D0" w:rsidTr="0029531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2</w:t>
            </w: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6</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rsidP="008B59E8">
            <w:pPr>
              <w:ind w:hanging="98"/>
              <w:jc w:val="center"/>
              <w:rPr>
                <w:sz w:val="20"/>
              </w:rPr>
            </w:pPr>
            <w:r w:rsidRPr="00FD15D0">
              <w:rPr>
                <w:sz w:val="20"/>
              </w:rPr>
              <w:t>7</w:t>
            </w:r>
          </w:p>
        </w:tc>
      </w:tr>
      <w:tr w:rsidR="00C16C42"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C77F18" w:rsidRPr="00FD15D0" w:rsidRDefault="00C16C42" w:rsidP="00C16C42">
            <w:pPr>
              <w:jc w:val="center"/>
              <w:rPr>
                <w:sz w:val="20"/>
              </w:rPr>
            </w:pPr>
            <w:r w:rsidRPr="00FD15D0">
              <w:rPr>
                <w:sz w:val="20"/>
              </w:rPr>
              <w:t>Katilinė</w:t>
            </w:r>
            <w:r w:rsidR="00C77F18" w:rsidRPr="00FD15D0">
              <w:rPr>
                <w:sz w:val="20"/>
              </w:rPr>
              <w:t xml:space="preserve"> </w:t>
            </w:r>
          </w:p>
          <w:p w:rsidR="00C16C42" w:rsidRPr="00FD15D0" w:rsidRDefault="00C77F18" w:rsidP="00C16C42">
            <w:pPr>
              <w:jc w:val="center"/>
              <w:rPr>
                <w:sz w:val="20"/>
              </w:rPr>
            </w:pPr>
            <w:r w:rsidRPr="00FD15D0">
              <w:rPr>
                <w:sz w:val="20"/>
              </w:rPr>
              <w:t>KVGM-50 katilai</w:t>
            </w:r>
            <w:r w:rsidR="001D773F" w:rsidRPr="00FD15D0">
              <w:rPr>
                <w:sz w:val="20"/>
              </w:rPr>
              <w:t xml:space="preserve"> 2 vnt.</w:t>
            </w:r>
          </w:p>
          <w:p w:rsidR="00C16C42" w:rsidRPr="00FD15D0" w:rsidRDefault="00C16C42" w:rsidP="00C16C42">
            <w:pPr>
              <w:jc w:val="center"/>
              <w:rPr>
                <w:sz w:val="20"/>
              </w:rPr>
            </w:pPr>
            <w:r w:rsidRPr="00FD15D0">
              <w:rPr>
                <w:sz w:val="20"/>
              </w:rPr>
              <w:t xml:space="preserve">[bendra galia 61,2 MW; </w:t>
            </w:r>
          </w:p>
          <w:p w:rsidR="00C16C42" w:rsidRPr="00FD15D0" w:rsidRDefault="00C16C42" w:rsidP="00C16C42">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049</w:t>
            </w: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100</w:t>
            </w:r>
            <w:r w:rsidR="00DB45DC" w:rsidRPr="00FD15D0">
              <w:rPr>
                <w:sz w:val="20"/>
              </w:rPr>
              <w:t xml:space="preserve">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E10672" w:rsidP="008B59E8">
            <w:pPr>
              <w:jc w:val="center"/>
              <w:rPr>
                <w:sz w:val="20"/>
              </w:rPr>
            </w:pPr>
            <w:r w:rsidRPr="00FD15D0">
              <w:rPr>
                <w:sz w:val="20"/>
              </w:rPr>
              <w:t>1,642</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1C5888" w:rsidP="00C16C42">
            <w:pPr>
              <w:ind w:firstLine="23"/>
              <w:jc w:val="center"/>
              <w:rPr>
                <w:sz w:val="20"/>
              </w:rPr>
            </w:pPr>
            <w:r>
              <w:rPr>
                <w:sz w:val="20"/>
              </w:rPr>
              <w:t>10</w:t>
            </w:r>
            <w:r w:rsidR="00C16C42" w:rsidRPr="00FD15D0">
              <w:rPr>
                <w:sz w:val="20"/>
              </w:rPr>
              <w:t>0</w:t>
            </w:r>
            <w:r w:rsidR="00DB45DC" w:rsidRPr="00FD15D0">
              <w:rPr>
                <w:sz w:val="20"/>
              </w:rPr>
              <w:t xml:space="preserve"> </w:t>
            </w:r>
            <w:r w:rsidR="00C16C42"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E10672" w:rsidP="008B59E8">
            <w:pPr>
              <w:jc w:val="center"/>
              <w:rPr>
                <w:sz w:val="20"/>
              </w:rPr>
            </w:pPr>
            <w:r w:rsidRPr="00FD15D0">
              <w:rPr>
                <w:sz w:val="20"/>
              </w:rPr>
              <w:t>4,190</w:t>
            </w:r>
          </w:p>
        </w:tc>
      </w:tr>
      <w:tr w:rsidR="00AE656B"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AE656B" w:rsidRPr="00FD15D0" w:rsidRDefault="00AE656B" w:rsidP="00AE656B">
            <w:pPr>
              <w:jc w:val="center"/>
              <w:rPr>
                <w:sz w:val="20"/>
              </w:rPr>
            </w:pPr>
            <w:r w:rsidRPr="00FD15D0">
              <w:rPr>
                <w:sz w:val="20"/>
              </w:rPr>
              <w:t>Katilinė</w:t>
            </w:r>
          </w:p>
          <w:p w:rsidR="001D773F" w:rsidRPr="00FD15D0" w:rsidRDefault="001D773F" w:rsidP="00AE656B">
            <w:pPr>
              <w:jc w:val="center"/>
              <w:rPr>
                <w:sz w:val="20"/>
              </w:rPr>
            </w:pPr>
            <w:r w:rsidRPr="00FD15D0">
              <w:rPr>
                <w:sz w:val="20"/>
              </w:rPr>
              <w:t>VHB 8000 katilai 2 vnt.</w:t>
            </w:r>
          </w:p>
          <w:p w:rsidR="00295316" w:rsidRPr="00FD15D0" w:rsidRDefault="00295316" w:rsidP="00AE656B">
            <w:pPr>
              <w:jc w:val="center"/>
              <w:rPr>
                <w:sz w:val="20"/>
              </w:rPr>
            </w:pPr>
            <w:r w:rsidRPr="00FD15D0">
              <w:rPr>
                <w:sz w:val="20"/>
              </w:rPr>
              <w:t>[bendra galia 16,0 MW;</w:t>
            </w:r>
          </w:p>
          <w:p w:rsidR="00AE656B" w:rsidRPr="00FD15D0" w:rsidRDefault="00AE656B" w:rsidP="00AE656B">
            <w:pPr>
              <w:jc w:val="center"/>
              <w:rPr>
                <w:sz w:val="20"/>
              </w:rPr>
            </w:pPr>
            <w:r w:rsidRPr="00FD15D0">
              <w:rPr>
                <w:sz w:val="20"/>
              </w:rPr>
              <w:t>kuras-biokuras]</w:t>
            </w:r>
          </w:p>
        </w:tc>
        <w:tc>
          <w:tcPr>
            <w:tcW w:w="1511" w:type="dxa"/>
            <w:gridSpan w:val="2"/>
            <w:vMerge w:val="restart"/>
            <w:tcBorders>
              <w:top w:val="single" w:sz="4" w:space="0" w:color="auto"/>
              <w:left w:val="single" w:sz="4" w:space="0" w:color="auto"/>
              <w:right w:val="single" w:sz="4" w:space="0" w:color="auto"/>
            </w:tcBorders>
            <w:vAlign w:val="center"/>
          </w:tcPr>
          <w:p w:rsidR="00AE656B" w:rsidRPr="00FD15D0" w:rsidRDefault="00AE656B" w:rsidP="00AE656B">
            <w:pPr>
              <w:ind w:firstLine="23"/>
              <w:jc w:val="center"/>
              <w:rPr>
                <w:sz w:val="20"/>
                <w:lang w:val="en-GB"/>
              </w:rPr>
            </w:pPr>
            <w:r w:rsidRPr="00FD15D0">
              <w:rPr>
                <w:sz w:val="20"/>
              </w:rPr>
              <w:t>0</w:t>
            </w:r>
            <w:r w:rsidRPr="00FD15D0">
              <w:rPr>
                <w:sz w:val="20"/>
                <w:lang w:val="en-GB"/>
              </w:rPr>
              <w:t>50</w:t>
            </w: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4000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7050E2" w:rsidP="008B59E8">
            <w:pPr>
              <w:ind w:hanging="98"/>
              <w:jc w:val="center"/>
              <w:rPr>
                <w:sz w:val="20"/>
              </w:rPr>
            </w:pPr>
            <w:r w:rsidRPr="00FD15D0">
              <w:rPr>
                <w:sz w:val="20"/>
              </w:rPr>
              <w:t>273,048</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750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7050E2" w:rsidP="008B59E8">
            <w:pPr>
              <w:ind w:hanging="98"/>
              <w:jc w:val="center"/>
              <w:rPr>
                <w:sz w:val="20"/>
              </w:rPr>
            </w:pPr>
            <w:r w:rsidRPr="00FD15D0">
              <w:rPr>
                <w:sz w:val="20"/>
              </w:rPr>
              <w:t>43,592</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400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C96481" w:rsidP="008B59E8">
            <w:pPr>
              <w:ind w:hanging="98"/>
              <w:jc w:val="center"/>
              <w:rPr>
                <w:sz w:val="20"/>
              </w:rPr>
            </w:pPr>
            <w:r w:rsidRPr="00FD15D0">
              <w:rPr>
                <w:sz w:val="20"/>
              </w:rPr>
              <w:t>6,251</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2000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C96481" w:rsidP="008B59E8">
            <w:pPr>
              <w:ind w:hanging="98"/>
              <w:jc w:val="center"/>
              <w:rPr>
                <w:sz w:val="20"/>
              </w:rPr>
            </w:pPr>
            <w:r w:rsidRPr="00FD15D0">
              <w:rPr>
                <w:sz w:val="20"/>
              </w:rPr>
              <w:t>5,269</w:t>
            </w:r>
          </w:p>
        </w:tc>
      </w:tr>
      <w:tr w:rsidR="00C16C42"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C16C42" w:rsidRPr="00FD15D0" w:rsidRDefault="00C16C42" w:rsidP="00C16C42">
            <w:pPr>
              <w:jc w:val="center"/>
              <w:rPr>
                <w:sz w:val="20"/>
              </w:rPr>
            </w:pPr>
            <w:r w:rsidRPr="00FD15D0">
              <w:rPr>
                <w:sz w:val="20"/>
              </w:rPr>
              <w:t>Katilinė</w:t>
            </w:r>
          </w:p>
          <w:p w:rsidR="001D773F" w:rsidRPr="00FD15D0" w:rsidRDefault="001D773F" w:rsidP="00C16C42">
            <w:pPr>
              <w:jc w:val="center"/>
              <w:rPr>
                <w:sz w:val="20"/>
              </w:rPr>
            </w:pPr>
            <w:r w:rsidRPr="00FD15D0">
              <w:rPr>
                <w:sz w:val="20"/>
              </w:rPr>
              <w:t>UT-HZ 38000x18  4 vnt.</w:t>
            </w:r>
          </w:p>
          <w:p w:rsidR="00C16C42" w:rsidRPr="00FD15D0" w:rsidRDefault="00C16C42" w:rsidP="00C16C42">
            <w:pPr>
              <w:jc w:val="center"/>
              <w:rPr>
                <w:sz w:val="20"/>
              </w:rPr>
            </w:pPr>
            <w:r w:rsidRPr="00FD15D0">
              <w:rPr>
                <w:sz w:val="20"/>
              </w:rPr>
              <w:t>[bendra galia 80,3 MW;</w:t>
            </w:r>
          </w:p>
          <w:p w:rsidR="00C16C42" w:rsidRPr="00FD15D0" w:rsidRDefault="00C16C42" w:rsidP="00C16C42">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0</w:t>
            </w:r>
            <w:r w:rsidRPr="00FD15D0">
              <w:rPr>
                <w:sz w:val="20"/>
                <w:lang w:val="en-GB"/>
              </w:rPr>
              <w:t>64</w:t>
            </w: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100</w:t>
            </w:r>
            <w:r w:rsidR="00DB45DC" w:rsidRPr="00FD15D0">
              <w:rPr>
                <w:sz w:val="20"/>
              </w:rPr>
              <w:t xml:space="preserve">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13,412</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1C5888" w:rsidP="00C16C42">
            <w:pPr>
              <w:ind w:firstLine="23"/>
              <w:jc w:val="center"/>
              <w:rPr>
                <w:sz w:val="20"/>
              </w:rPr>
            </w:pPr>
            <w:r>
              <w:rPr>
                <w:sz w:val="20"/>
              </w:rPr>
              <w:t>10</w:t>
            </w:r>
            <w:r w:rsidR="00C16C42" w:rsidRPr="00FD15D0">
              <w:rPr>
                <w:sz w:val="20"/>
              </w:rPr>
              <w:t>0</w:t>
            </w:r>
            <w:r w:rsidR="00DB45DC" w:rsidRPr="00FD15D0">
              <w:rPr>
                <w:sz w:val="20"/>
              </w:rPr>
              <w:t xml:space="preserve"> </w:t>
            </w:r>
            <w:r w:rsidR="00C16C42"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34,225</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5</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0,361</w:t>
            </w:r>
          </w:p>
        </w:tc>
      </w:tr>
      <w:tr w:rsidR="00C16C42"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10</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0,310</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 xml:space="preserve">Katilinė </w:t>
            </w:r>
          </w:p>
          <w:p w:rsidR="001D773F" w:rsidRPr="00FD15D0" w:rsidRDefault="001D773F" w:rsidP="001D773F">
            <w:pPr>
              <w:jc w:val="center"/>
              <w:rPr>
                <w:sz w:val="20"/>
              </w:rPr>
            </w:pPr>
            <w:r w:rsidRPr="00FD15D0">
              <w:rPr>
                <w:sz w:val="20"/>
              </w:rPr>
              <w:t>UT-HZ 38000x18  3 vnt.</w:t>
            </w:r>
          </w:p>
          <w:p w:rsidR="00937ED8" w:rsidRPr="00FD15D0" w:rsidRDefault="00937ED8" w:rsidP="00937ED8">
            <w:pPr>
              <w:jc w:val="center"/>
              <w:rPr>
                <w:sz w:val="20"/>
              </w:rPr>
            </w:pPr>
            <w:r w:rsidRPr="00FD15D0">
              <w:rPr>
                <w:sz w:val="20"/>
              </w:rPr>
              <w:t>[bendra galia 72,0 MW;</w:t>
            </w:r>
          </w:p>
          <w:p w:rsidR="00937ED8" w:rsidRPr="00FD15D0" w:rsidRDefault="00937ED8" w:rsidP="00937ED8">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065</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 xml:space="preserve">100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11,616</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1C5888" w:rsidP="00937ED8">
            <w:pPr>
              <w:ind w:firstLine="23"/>
              <w:jc w:val="center"/>
              <w:rPr>
                <w:sz w:val="20"/>
              </w:rPr>
            </w:pPr>
            <w:r>
              <w:rPr>
                <w:sz w:val="20"/>
              </w:rPr>
              <w:t>10</w:t>
            </w:r>
            <w:r w:rsidR="00937ED8" w:rsidRPr="00FD15D0">
              <w:rPr>
                <w:sz w:val="20"/>
              </w:rPr>
              <w:t xml:space="preserve">0 </w:t>
            </w:r>
            <w:r w:rsidR="00937ED8"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29,640</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5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0,312</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10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0,268</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 xml:space="preserve">Katilinė </w:t>
            </w:r>
          </w:p>
          <w:p w:rsidR="001D773F" w:rsidRPr="00FD15D0" w:rsidRDefault="001D773F" w:rsidP="001D773F">
            <w:pPr>
              <w:jc w:val="center"/>
              <w:rPr>
                <w:sz w:val="20"/>
              </w:rPr>
            </w:pPr>
            <w:r w:rsidRPr="00FD15D0">
              <w:rPr>
                <w:sz w:val="20"/>
              </w:rPr>
              <w:t>UT-HZ 38000x18  2 vnt.</w:t>
            </w:r>
          </w:p>
          <w:p w:rsidR="00937ED8" w:rsidRPr="00FD15D0" w:rsidRDefault="00937ED8" w:rsidP="00937ED8">
            <w:pPr>
              <w:jc w:val="center"/>
              <w:rPr>
                <w:sz w:val="20"/>
              </w:rPr>
            </w:pPr>
            <w:r w:rsidRPr="00FD15D0">
              <w:rPr>
                <w:sz w:val="20"/>
              </w:rPr>
              <w:t>[bendra galia 72,0 MW;</w:t>
            </w:r>
          </w:p>
          <w:p w:rsidR="00937ED8" w:rsidRPr="00FD15D0" w:rsidRDefault="00937ED8" w:rsidP="00937ED8">
            <w:pPr>
              <w:jc w:val="center"/>
              <w:rPr>
                <w:sz w:val="20"/>
              </w:rPr>
            </w:pPr>
            <w:r w:rsidRPr="00FD15D0">
              <w:rPr>
                <w:sz w:val="20"/>
              </w:rPr>
              <w:t>kuras-dyzelinas]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065</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6F09AC" w:rsidP="00E62D0F">
            <w:pPr>
              <w:ind w:firstLine="23"/>
              <w:jc w:val="center"/>
              <w:rPr>
                <w:sz w:val="20"/>
              </w:rPr>
            </w:pPr>
            <w:r>
              <w:rPr>
                <w:sz w:val="20"/>
              </w:rPr>
              <w:t>nereglamentuojama</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5,853</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E62D0F">
            <w:pPr>
              <w:ind w:firstLine="23"/>
              <w:jc w:val="center"/>
              <w:rPr>
                <w:sz w:val="20"/>
              </w:rPr>
            </w:pPr>
            <w:r w:rsidRPr="00FD15D0">
              <w:rPr>
                <w:sz w:val="20"/>
              </w:rPr>
              <w:t>4</w:t>
            </w:r>
            <w:r w:rsidR="00E62D0F">
              <w:rPr>
                <w:sz w:val="20"/>
              </w:rPr>
              <w:t>5</w:t>
            </w:r>
            <w:r w:rsidRPr="00FD15D0">
              <w:rPr>
                <w:sz w:val="20"/>
              </w:rPr>
              <w:t xml:space="preserve">0 </w:t>
            </w:r>
            <w:r w:rsidRPr="00FD15D0">
              <w:rPr>
                <w:sz w:val="20"/>
                <w:vertAlign w:val="superscript"/>
              </w:rPr>
              <w:t>[</w:t>
            </w:r>
            <w:r w:rsidR="00E62D0F">
              <w:rPr>
                <w:sz w:val="20"/>
                <w:vertAlign w:val="superscript"/>
              </w:rPr>
              <w:t>2</w:t>
            </w:r>
            <w:r w:rsidRPr="00FD15D0">
              <w:rPr>
                <w:sz w:val="20"/>
                <w:vertAlign w:val="superscript"/>
              </w:rPr>
              <w:t>]</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44,048</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E62D0F" w:rsidP="00E62D0F">
            <w:pPr>
              <w:ind w:firstLine="23"/>
              <w:jc w:val="center"/>
              <w:rPr>
                <w:sz w:val="20"/>
              </w:rPr>
            </w:pPr>
            <w:r>
              <w:rPr>
                <w:sz w:val="20"/>
              </w:rPr>
              <w:t>3</w:t>
            </w:r>
            <w:r w:rsidR="00937ED8" w:rsidRPr="00FD15D0">
              <w:rPr>
                <w:sz w:val="20"/>
              </w:rPr>
              <w:t xml:space="preserve">0 </w:t>
            </w:r>
            <w:r w:rsidR="00937ED8" w:rsidRPr="00FD15D0">
              <w:rPr>
                <w:sz w:val="20"/>
                <w:vertAlign w:val="superscript"/>
              </w:rPr>
              <w:t>[</w:t>
            </w:r>
            <w:r>
              <w:rPr>
                <w:sz w:val="20"/>
                <w:vertAlign w:val="superscript"/>
              </w:rPr>
              <w:t>2</w:t>
            </w:r>
            <w:r w:rsidR="00937ED8" w:rsidRPr="00FD15D0">
              <w:rPr>
                <w:sz w:val="20"/>
                <w:vertAlign w:val="superscript"/>
              </w:rPr>
              <w:t>]</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1,685</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E62D0F" w:rsidP="00E62D0F">
            <w:pPr>
              <w:ind w:firstLine="23"/>
              <w:jc w:val="center"/>
              <w:rPr>
                <w:sz w:val="20"/>
              </w:rPr>
            </w:pPr>
            <w:r>
              <w:rPr>
                <w:sz w:val="20"/>
                <w:lang w:val="en-GB"/>
              </w:rPr>
              <w:t>3</w:t>
            </w:r>
            <w:r w:rsidR="00937ED8" w:rsidRPr="00FD15D0">
              <w:rPr>
                <w:sz w:val="20"/>
              </w:rPr>
              <w:t xml:space="preserve">50 </w:t>
            </w:r>
            <w:r w:rsidR="00937ED8" w:rsidRPr="00FD15D0">
              <w:rPr>
                <w:sz w:val="20"/>
                <w:vertAlign w:val="superscript"/>
              </w:rPr>
              <w:t>[</w:t>
            </w:r>
            <w:r>
              <w:rPr>
                <w:sz w:val="20"/>
                <w:vertAlign w:val="superscript"/>
              </w:rPr>
              <w:t>2</w:t>
            </w:r>
            <w:r w:rsidR="00937ED8" w:rsidRPr="00FD15D0">
              <w:rPr>
                <w:sz w:val="20"/>
                <w:vertAlign w:val="superscript"/>
              </w:rPr>
              <w:t>]</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3,442</w:t>
            </w:r>
          </w:p>
        </w:tc>
      </w:tr>
      <w:tr w:rsidR="00C77F18" w:rsidRPr="00FD15D0" w:rsidTr="00C77F18">
        <w:trPr>
          <w:trHeight w:val="278"/>
        </w:trPr>
        <w:tc>
          <w:tcPr>
            <w:tcW w:w="2263" w:type="dxa"/>
            <w:tcBorders>
              <w:top w:val="single" w:sz="4" w:space="0" w:color="auto"/>
              <w:left w:val="single" w:sz="4" w:space="0" w:color="auto"/>
              <w:right w:val="single" w:sz="4" w:space="0" w:color="auto"/>
            </w:tcBorders>
            <w:shd w:val="clear" w:color="auto" w:fill="D9D9D9" w:themeFill="background1" w:themeFillShade="D9"/>
            <w:vAlign w:val="center"/>
          </w:tcPr>
          <w:p w:rsidR="00C77F18" w:rsidRPr="00FD15D0" w:rsidRDefault="00C77F18" w:rsidP="00937ED8">
            <w:pPr>
              <w:jc w:val="center"/>
              <w:rPr>
                <w:sz w:val="20"/>
              </w:rPr>
            </w:pPr>
            <w:r w:rsidRPr="00FD15D0">
              <w:rPr>
                <w:sz w:val="20"/>
              </w:rPr>
              <w:t>1</w:t>
            </w:r>
          </w:p>
        </w:tc>
        <w:tc>
          <w:tcPr>
            <w:tcW w:w="151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2</w:t>
            </w: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6</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hanging="98"/>
              <w:jc w:val="center"/>
              <w:rPr>
                <w:sz w:val="20"/>
              </w:rPr>
            </w:pPr>
            <w:r w:rsidRPr="00FD15D0">
              <w:rPr>
                <w:sz w:val="20"/>
              </w:rPr>
              <w:t>7</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Mechaninės dirbtuvės</w:t>
            </w:r>
          </w:p>
          <w:p w:rsidR="00937ED8" w:rsidRPr="00FD15D0" w:rsidRDefault="00937ED8" w:rsidP="00937ED8">
            <w:pPr>
              <w:jc w:val="center"/>
              <w:rPr>
                <w:sz w:val="20"/>
              </w:rPr>
            </w:pPr>
            <w:r w:rsidRPr="00FD15D0">
              <w:rPr>
                <w:sz w:val="20"/>
              </w:rPr>
              <w:t>[suvirinimas]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0</w:t>
            </w:r>
            <w:r w:rsidRPr="00FD15D0">
              <w:rPr>
                <w:sz w:val="20"/>
                <w:lang w:val="en-GB"/>
              </w:rPr>
              <w:t>51</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Fluoridai</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3015</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0,00003</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Fluoro vandenilis</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862</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0,00002</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0,00007</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0,0002</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Mangano oksidai</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0,000004</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0,00001</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Mechaninės dirbtuvės</w:t>
            </w:r>
          </w:p>
          <w:p w:rsidR="00937ED8" w:rsidRPr="00FD15D0" w:rsidRDefault="00937ED8" w:rsidP="00937ED8">
            <w:pPr>
              <w:jc w:val="center"/>
              <w:rPr>
                <w:sz w:val="20"/>
              </w:rPr>
            </w:pPr>
            <w:r w:rsidRPr="00FD15D0">
              <w:rPr>
                <w:sz w:val="20"/>
              </w:rPr>
              <w:t>[galandinimas]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052</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0,01660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0,014</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053</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0,01780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0,014</w:t>
            </w:r>
          </w:p>
        </w:tc>
      </w:tr>
      <w:tr w:rsidR="00937ED8" w:rsidRPr="00FD15D0" w:rsidTr="006F09AC">
        <w:trPr>
          <w:trHeight w:val="373"/>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Kuro sandėlis</w:t>
            </w:r>
          </w:p>
          <w:p w:rsidR="00937ED8" w:rsidRPr="00FD15D0" w:rsidRDefault="00937ED8" w:rsidP="00937ED8">
            <w:pPr>
              <w:jc w:val="center"/>
              <w:rPr>
                <w:sz w:val="20"/>
              </w:rPr>
            </w:pPr>
            <w:r w:rsidRPr="00FD15D0">
              <w:rPr>
                <w:sz w:val="20"/>
              </w:rPr>
              <w:t>[dyzelino talpykla]</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0</w:t>
            </w:r>
            <w:r w:rsidRPr="00FD15D0">
              <w:rPr>
                <w:sz w:val="20"/>
                <w:lang w:val="en-GB"/>
              </w:rPr>
              <w:t>66</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0,00010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p>
        </w:tc>
      </w:tr>
      <w:tr w:rsidR="00937ED8" w:rsidRPr="00FD15D0" w:rsidTr="006F09AC">
        <w:trPr>
          <w:trHeight w:val="251"/>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067</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0,00010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p>
        </w:tc>
      </w:tr>
      <w:tr w:rsidR="00937ED8" w:rsidRPr="00FD15D0" w:rsidTr="006F09AC">
        <w:trPr>
          <w:trHeight w:val="272"/>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Katilinė</w:t>
            </w:r>
            <w:r w:rsidR="00E62D0F">
              <w:rPr>
                <w:sz w:val="20"/>
              </w:rPr>
              <w:t xml:space="preserve"> </w:t>
            </w:r>
          </w:p>
          <w:p w:rsidR="00937ED8" w:rsidRPr="00FD15D0" w:rsidRDefault="00937ED8" w:rsidP="00937ED8">
            <w:pPr>
              <w:jc w:val="center"/>
              <w:rPr>
                <w:sz w:val="20"/>
              </w:rPr>
            </w:pPr>
            <w:r w:rsidRPr="00FD15D0">
              <w:rPr>
                <w:sz w:val="20"/>
              </w:rPr>
              <w:t>[dujinis el.generatorius]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068</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E62D0F" w:rsidRDefault="00937ED8" w:rsidP="00937ED8">
            <w:pPr>
              <w:ind w:firstLine="23"/>
              <w:jc w:val="center"/>
              <w:rPr>
                <w:sz w:val="20"/>
              </w:rPr>
            </w:pPr>
            <w:r w:rsidRPr="00E62D0F">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5917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0,36765</w:t>
            </w:r>
            <w:r w:rsidR="00E62D0F" w:rsidRPr="00E62D0F">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r w:rsidR="00E62D0F" w:rsidRPr="00E62D0F">
              <w:rPr>
                <w:sz w:val="20"/>
                <w:vertAlign w:val="superscript"/>
              </w:rPr>
              <w:t>[1]</w:t>
            </w:r>
          </w:p>
        </w:tc>
      </w:tr>
      <w:tr w:rsidR="00937ED8" w:rsidRPr="00FD15D0" w:rsidTr="006F09AC">
        <w:trPr>
          <w:trHeight w:val="291"/>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E62D0F" w:rsidRDefault="00937ED8" w:rsidP="00937ED8">
            <w:pPr>
              <w:ind w:firstLine="23"/>
              <w:jc w:val="center"/>
              <w:rPr>
                <w:sz w:val="20"/>
              </w:rPr>
            </w:pPr>
            <w:r w:rsidRPr="00E62D0F">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5872</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1,11516</w:t>
            </w:r>
            <w:r w:rsidR="00E62D0F" w:rsidRPr="00E62D0F">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0,0004</w:t>
            </w:r>
            <w:r w:rsidR="00E62D0F" w:rsidRPr="00E62D0F">
              <w:rPr>
                <w:sz w:val="20"/>
                <w:vertAlign w:val="superscript"/>
              </w:rPr>
              <w:t>[1]</w:t>
            </w:r>
          </w:p>
        </w:tc>
      </w:tr>
      <w:tr w:rsidR="00937ED8" w:rsidRPr="00FD15D0" w:rsidTr="006F09AC">
        <w:trPr>
          <w:trHeight w:val="311"/>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E62D0F" w:rsidRDefault="00937ED8" w:rsidP="00937ED8">
            <w:pPr>
              <w:ind w:firstLine="23"/>
              <w:jc w:val="center"/>
              <w:rPr>
                <w:sz w:val="20"/>
              </w:rPr>
            </w:pPr>
            <w:r w:rsidRPr="00E62D0F">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0,13889</w:t>
            </w:r>
            <w:r w:rsidR="00E62D0F" w:rsidRPr="00E62D0F">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0,001</w:t>
            </w:r>
            <w:r w:rsidR="00E62D0F" w:rsidRPr="00E62D0F">
              <w:rPr>
                <w:sz w:val="20"/>
                <w:vertAlign w:val="superscript"/>
              </w:rPr>
              <w:t>[1</w:t>
            </w:r>
            <w:r w:rsidR="00E62D0F">
              <w:rPr>
                <w:sz w:val="20"/>
              </w:rPr>
              <w:t>]</w:t>
            </w:r>
          </w:p>
        </w:tc>
      </w:tr>
      <w:tr w:rsidR="00937ED8" w:rsidRPr="00FD15D0" w:rsidTr="00456F74">
        <w:trPr>
          <w:trHeight w:val="50"/>
        </w:trPr>
        <w:tc>
          <w:tcPr>
            <w:tcW w:w="2263" w:type="dxa"/>
            <w:tcBorders>
              <w:top w:val="nil"/>
              <w:left w:val="nil"/>
              <w:bottom w:val="nil"/>
              <w:right w:val="nil"/>
            </w:tcBorders>
            <w:vAlign w:val="center"/>
          </w:tcPr>
          <w:p w:rsidR="00937ED8" w:rsidRPr="00FD15D0" w:rsidRDefault="00937ED8" w:rsidP="00C57921">
            <w:pPr>
              <w:rPr>
                <w:sz w:val="20"/>
              </w:rPr>
            </w:pPr>
          </w:p>
        </w:tc>
        <w:tc>
          <w:tcPr>
            <w:tcW w:w="1149" w:type="dxa"/>
            <w:tcBorders>
              <w:top w:val="nil"/>
              <w:left w:val="nil"/>
              <w:bottom w:val="nil"/>
              <w:right w:val="nil"/>
            </w:tcBorders>
            <w:vAlign w:val="center"/>
          </w:tcPr>
          <w:p w:rsidR="00937ED8" w:rsidRPr="00FD15D0" w:rsidRDefault="00937ED8" w:rsidP="00937ED8">
            <w:pPr>
              <w:ind w:firstLine="567"/>
              <w:jc w:val="center"/>
              <w:rPr>
                <w:sz w:val="20"/>
              </w:rPr>
            </w:pPr>
          </w:p>
        </w:tc>
        <w:tc>
          <w:tcPr>
            <w:tcW w:w="362" w:type="dxa"/>
            <w:tcBorders>
              <w:top w:val="nil"/>
              <w:left w:val="nil"/>
              <w:bottom w:val="nil"/>
              <w:right w:val="nil"/>
            </w:tcBorders>
            <w:vAlign w:val="center"/>
          </w:tcPr>
          <w:p w:rsidR="00937ED8" w:rsidRPr="00FD15D0" w:rsidRDefault="00937ED8" w:rsidP="00937ED8">
            <w:pPr>
              <w:ind w:firstLine="567"/>
              <w:jc w:val="center"/>
              <w:rPr>
                <w:sz w:val="20"/>
              </w:rPr>
            </w:pPr>
          </w:p>
        </w:tc>
        <w:tc>
          <w:tcPr>
            <w:tcW w:w="3146" w:type="dxa"/>
            <w:tcBorders>
              <w:top w:val="nil"/>
              <w:left w:val="nil"/>
              <w:bottom w:val="nil"/>
              <w:right w:val="nil"/>
            </w:tcBorders>
            <w:vAlign w:val="center"/>
          </w:tcPr>
          <w:p w:rsidR="00937ED8" w:rsidRPr="00FD15D0" w:rsidRDefault="00937ED8" w:rsidP="00937ED8">
            <w:pPr>
              <w:ind w:firstLine="567"/>
              <w:jc w:val="center"/>
              <w:rPr>
                <w:sz w:val="20"/>
              </w:rPr>
            </w:pPr>
          </w:p>
        </w:tc>
        <w:tc>
          <w:tcPr>
            <w:tcW w:w="1562" w:type="dxa"/>
            <w:tcBorders>
              <w:top w:val="nil"/>
              <w:left w:val="nil"/>
              <w:bottom w:val="nil"/>
              <w:right w:val="nil"/>
            </w:tcBorders>
            <w:vAlign w:val="center"/>
          </w:tcPr>
          <w:p w:rsidR="00937ED8" w:rsidRPr="00FD15D0" w:rsidRDefault="00937ED8" w:rsidP="00937ED8">
            <w:pPr>
              <w:ind w:firstLine="567"/>
              <w:jc w:val="center"/>
              <w:rPr>
                <w:sz w:val="20"/>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567"/>
              <w:jc w:val="right"/>
              <w:rPr>
                <w:b/>
                <w:sz w:val="20"/>
              </w:rPr>
            </w:pPr>
            <w:r w:rsidRPr="00FD15D0">
              <w:rPr>
                <w:b/>
                <w:sz w:val="20"/>
              </w:rPr>
              <w:t>Iš viso įrenginiui:</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300E5" w:rsidP="00937ED8">
            <w:pPr>
              <w:ind w:hanging="98"/>
              <w:jc w:val="center"/>
              <w:rPr>
                <w:b/>
                <w:sz w:val="20"/>
              </w:rPr>
            </w:pPr>
            <w:r w:rsidRPr="00FD15D0">
              <w:rPr>
                <w:b/>
                <w:sz w:val="20"/>
              </w:rPr>
              <w:t>479,189</w:t>
            </w:r>
          </w:p>
        </w:tc>
      </w:tr>
    </w:tbl>
    <w:p w:rsidR="0030035F" w:rsidRPr="00FD15D0" w:rsidRDefault="00C16C42">
      <w:pPr>
        <w:ind w:firstLine="567"/>
        <w:jc w:val="both"/>
        <w:rPr>
          <w:sz w:val="18"/>
          <w:szCs w:val="18"/>
        </w:rPr>
      </w:pPr>
      <w:r w:rsidRPr="00FD15D0">
        <w:rPr>
          <w:sz w:val="18"/>
          <w:szCs w:val="18"/>
          <w:vertAlign w:val="superscript"/>
        </w:rPr>
        <w:t>[1]</w:t>
      </w:r>
      <w:r w:rsidRPr="00FD15D0">
        <w:rPr>
          <w:sz w:val="18"/>
          <w:szCs w:val="18"/>
        </w:rPr>
        <w:t xml:space="preserve"> – </w:t>
      </w:r>
      <w:r w:rsidR="00E62D0F">
        <w:rPr>
          <w:sz w:val="18"/>
          <w:szCs w:val="18"/>
        </w:rPr>
        <w:t xml:space="preserve">pagal Aplinkos oro taršos šaltinių ir iš jų išmetamų teršalų inventorizacijos ataskaitą, suderintą su AAA </w:t>
      </w:r>
      <w:r w:rsidR="00E62D0F">
        <w:rPr>
          <w:sz w:val="18"/>
          <w:szCs w:val="18"/>
          <w:lang w:val="en-GB"/>
        </w:rPr>
        <w:t>2017-05-04 d (</w:t>
      </w:r>
      <w:r w:rsidR="00E62D0F">
        <w:rPr>
          <w:sz w:val="18"/>
          <w:szCs w:val="18"/>
        </w:rPr>
        <w:t>raštas Nr.</w:t>
      </w:r>
      <w:r w:rsidR="00E62D0F">
        <w:rPr>
          <w:sz w:val="18"/>
          <w:szCs w:val="18"/>
          <w:lang w:val="en-GB"/>
        </w:rPr>
        <w:t>(28.1)-A4-4725).</w:t>
      </w:r>
      <w:r w:rsidR="00E62D0F">
        <w:rPr>
          <w:sz w:val="18"/>
          <w:szCs w:val="18"/>
        </w:rPr>
        <w:t xml:space="preserve"> </w:t>
      </w:r>
    </w:p>
    <w:p w:rsidR="006F09AC" w:rsidRDefault="00C16C42">
      <w:pPr>
        <w:ind w:firstLine="567"/>
        <w:jc w:val="both"/>
        <w:rPr>
          <w:color w:val="000000"/>
          <w:sz w:val="20"/>
          <w:szCs w:val="20"/>
        </w:rPr>
      </w:pPr>
      <w:r w:rsidRPr="00FD15D0">
        <w:rPr>
          <w:sz w:val="18"/>
          <w:szCs w:val="18"/>
          <w:vertAlign w:val="superscript"/>
        </w:rPr>
        <w:t>[</w:t>
      </w:r>
      <w:r w:rsidRPr="00FD15D0">
        <w:rPr>
          <w:sz w:val="18"/>
          <w:szCs w:val="18"/>
          <w:vertAlign w:val="superscript"/>
          <w:lang w:val="en-GB"/>
        </w:rPr>
        <w:t>2]</w:t>
      </w:r>
      <w:r w:rsidR="006F09AC">
        <w:rPr>
          <w:sz w:val="18"/>
          <w:szCs w:val="18"/>
          <w:lang w:val="en-GB"/>
        </w:rPr>
        <w:t xml:space="preserve"> – </w:t>
      </w:r>
      <w:r w:rsidRPr="00FD15D0">
        <w:rPr>
          <w:sz w:val="18"/>
          <w:szCs w:val="18"/>
          <w:lang w:val="en-GB"/>
        </w:rPr>
        <w:t>pagal</w:t>
      </w:r>
      <w:r w:rsidR="006F09AC">
        <w:rPr>
          <w:sz w:val="18"/>
          <w:szCs w:val="18"/>
          <w:lang w:val="en-GB"/>
        </w:rPr>
        <w:t xml:space="preserve"> </w:t>
      </w:r>
      <w:r w:rsidRPr="00FD15D0">
        <w:rPr>
          <w:sz w:val="18"/>
          <w:szCs w:val="18"/>
          <w:lang w:val="en-GB"/>
        </w:rPr>
        <w:t xml:space="preserve"> </w:t>
      </w:r>
      <w:r w:rsidR="006F09AC">
        <w:rPr>
          <w:sz w:val="18"/>
          <w:szCs w:val="18"/>
          <w:lang w:val="en-GB"/>
        </w:rPr>
        <w:t>“</w:t>
      </w:r>
      <w:r w:rsidR="006F09AC">
        <w:rPr>
          <w:sz w:val="18"/>
          <w:szCs w:val="18"/>
        </w:rPr>
        <w:t xml:space="preserve">Išmetamų teršalų iš didelių kurą deginančių įrenginių normas“ patvirtintos </w:t>
      </w:r>
      <w:r w:rsidR="006F09AC" w:rsidRPr="006F09AC">
        <w:rPr>
          <w:color w:val="000000"/>
          <w:sz w:val="20"/>
          <w:szCs w:val="20"/>
        </w:rPr>
        <w:t xml:space="preserve">Lietuvos Respublikos aplinkos ministro 2013 m. balandžio 10 d. įsakymu </w:t>
      </w:r>
    </w:p>
    <w:p w:rsidR="006F09AC" w:rsidRPr="006F09AC" w:rsidRDefault="006F09AC">
      <w:pPr>
        <w:ind w:firstLine="567"/>
        <w:jc w:val="both"/>
        <w:rPr>
          <w:sz w:val="20"/>
          <w:szCs w:val="20"/>
          <w:lang w:val="en-GB"/>
        </w:rPr>
      </w:pPr>
      <w:r>
        <w:rPr>
          <w:color w:val="000000"/>
          <w:sz w:val="20"/>
          <w:szCs w:val="20"/>
        </w:rPr>
        <w:t xml:space="preserve">      </w:t>
      </w:r>
      <w:r w:rsidRPr="006F09AC">
        <w:rPr>
          <w:color w:val="000000"/>
          <w:sz w:val="20"/>
          <w:szCs w:val="20"/>
        </w:rPr>
        <w:t>Nr. D1-240</w:t>
      </w:r>
    </w:p>
    <w:p w:rsidR="00C16C42" w:rsidRPr="00C1302F" w:rsidRDefault="00DB45DC">
      <w:pPr>
        <w:ind w:firstLine="567"/>
        <w:jc w:val="both"/>
        <w:rPr>
          <w:sz w:val="20"/>
          <w:szCs w:val="20"/>
        </w:rPr>
      </w:pPr>
      <w:r w:rsidRPr="00FD15D0">
        <w:rPr>
          <w:sz w:val="22"/>
          <w:vertAlign w:val="superscript"/>
        </w:rPr>
        <w:t>[3]</w:t>
      </w:r>
      <w:r w:rsidRPr="00FD15D0">
        <w:rPr>
          <w:sz w:val="22"/>
        </w:rPr>
        <w:t xml:space="preserve"> – </w:t>
      </w:r>
      <w:r w:rsidRPr="00FD15D0">
        <w:rPr>
          <w:sz w:val="18"/>
          <w:szCs w:val="18"/>
        </w:rPr>
        <w:t>pagal LAND 43-2013 reikalavimus.</w:t>
      </w:r>
      <w:r w:rsidR="00C1302F">
        <w:rPr>
          <w:sz w:val="18"/>
          <w:szCs w:val="18"/>
        </w:rPr>
        <w:t xml:space="preserve"> Galioja iki </w:t>
      </w:r>
      <w:r w:rsidR="00C1302F" w:rsidRPr="00C1302F">
        <w:rPr>
          <w:sz w:val="20"/>
          <w:szCs w:val="20"/>
        </w:rPr>
        <w:t>2025 m. sausio 1 d.</w:t>
      </w:r>
    </w:p>
    <w:p w:rsidR="00C16C42" w:rsidRPr="00FD15D0" w:rsidRDefault="00C16C42">
      <w:pPr>
        <w:ind w:firstLine="567"/>
        <w:jc w:val="both"/>
        <w:rPr>
          <w:sz w:val="22"/>
        </w:rPr>
      </w:pPr>
    </w:p>
    <w:p w:rsidR="0030035F" w:rsidRPr="00FD15D0" w:rsidRDefault="00464D10">
      <w:pPr>
        <w:ind w:firstLine="567"/>
        <w:jc w:val="both"/>
        <w:rPr>
          <w:b/>
          <w:sz w:val="22"/>
        </w:rPr>
      </w:pPr>
      <w:r w:rsidRPr="00FD15D0">
        <w:rPr>
          <w:b/>
          <w:sz w:val="22"/>
        </w:rPr>
        <w:t>12 lentelė. Aplinkos oro teršalų valymo įrenginiai ir taršos prevencijos priemonės</w:t>
      </w:r>
    </w:p>
    <w:p w:rsidR="0030035F" w:rsidRPr="00FD15D0" w:rsidRDefault="00464D10">
      <w:pPr>
        <w:tabs>
          <w:tab w:val="left" w:leader="underscore" w:pos="8901"/>
        </w:tabs>
      </w:pPr>
      <w:r w:rsidRPr="00FD15D0">
        <w:rPr>
          <w:b/>
        </w:rPr>
        <w:t>Įrenginio pavadinimas</w:t>
      </w:r>
      <w:r w:rsidRPr="00FD15D0">
        <w:t xml:space="preserve"> </w:t>
      </w:r>
      <w:r w:rsidR="003A78AF" w:rsidRPr="00FD15D0">
        <w:rPr>
          <w:b/>
          <w:u w:val="single"/>
        </w:rPr>
        <w:t>VĮ „Visagino energija“ Šiluminė katilinė.</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30035F" w:rsidRPr="00FD15D0" w:rsidTr="000231EF">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Valymo įrenginyje valomi (nukenksminami) teršalai</w:t>
            </w:r>
          </w:p>
        </w:tc>
      </w:tr>
      <w:tr w:rsidR="0030035F" w:rsidRPr="00FD15D0" w:rsidTr="000231EF">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jc w:val="center"/>
              <w:rPr>
                <w:sz w:val="20"/>
              </w:rPr>
            </w:pP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kodas</w:t>
            </w:r>
          </w:p>
        </w:tc>
      </w:tr>
      <w:tr w:rsidR="0030035F" w:rsidRPr="00FD15D0" w:rsidTr="000231EF">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5</w:t>
            </w:r>
          </w:p>
        </w:tc>
      </w:tr>
      <w:tr w:rsidR="0030035F" w:rsidRPr="00FD15D0">
        <w:tc>
          <w:tcPr>
            <w:tcW w:w="2524"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050</w:t>
            </w:r>
          </w:p>
        </w:tc>
        <w:tc>
          <w:tcPr>
            <w:tcW w:w="4784" w:type="dxa"/>
            <w:tcBorders>
              <w:top w:val="single" w:sz="4" w:space="0" w:color="auto"/>
              <w:left w:val="single" w:sz="4" w:space="0" w:color="auto"/>
              <w:bottom w:val="single" w:sz="4" w:space="0" w:color="auto"/>
              <w:right w:val="single" w:sz="4" w:space="0" w:color="auto"/>
            </w:tcBorders>
            <w:vAlign w:val="center"/>
          </w:tcPr>
          <w:p w:rsidR="0030035F" w:rsidRPr="00FD15D0" w:rsidRDefault="00D86791">
            <w:pPr>
              <w:jc w:val="center"/>
              <w:rPr>
                <w:sz w:val="20"/>
              </w:rPr>
            </w:pPr>
            <w:r w:rsidRPr="00FD15D0">
              <w:rPr>
                <w:sz w:val="20"/>
              </w:rPr>
              <w:t xml:space="preserve">Multiciklonai </w:t>
            </w:r>
            <w:r w:rsidR="00397E1B" w:rsidRPr="00FD15D0">
              <w:rPr>
                <w:sz w:val="20"/>
              </w:rPr>
              <w:t>2 vnt.</w:t>
            </w:r>
            <w:r w:rsidRPr="00FD15D0">
              <w:rPr>
                <w:sz w:val="20"/>
              </w:rPr>
              <w:t xml:space="preserve"> (po vieną kiekvienam katilui)</w:t>
            </w:r>
          </w:p>
        </w:tc>
        <w:tc>
          <w:tcPr>
            <w:tcW w:w="1136"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30</w:t>
            </w:r>
          </w:p>
        </w:tc>
        <w:tc>
          <w:tcPr>
            <w:tcW w:w="3977"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6493</w:t>
            </w:r>
          </w:p>
        </w:tc>
      </w:tr>
      <w:tr w:rsidR="00397E1B" w:rsidRPr="00FD15D0">
        <w:tc>
          <w:tcPr>
            <w:tcW w:w="252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052</w:t>
            </w:r>
          </w:p>
        </w:tc>
        <w:tc>
          <w:tcPr>
            <w:tcW w:w="478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dulkių gaudytuvas ПА 218</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40</w:t>
            </w:r>
          </w:p>
        </w:tc>
        <w:tc>
          <w:tcPr>
            <w:tcW w:w="3977"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4281</w:t>
            </w:r>
          </w:p>
        </w:tc>
      </w:tr>
      <w:tr w:rsidR="00397E1B" w:rsidRPr="00FD15D0">
        <w:tc>
          <w:tcPr>
            <w:tcW w:w="252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053</w:t>
            </w:r>
          </w:p>
        </w:tc>
        <w:tc>
          <w:tcPr>
            <w:tcW w:w="478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dulkių gaudytuvas ПА 218</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40</w:t>
            </w:r>
          </w:p>
        </w:tc>
        <w:tc>
          <w:tcPr>
            <w:tcW w:w="3977"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lang w:val="en-GB"/>
              </w:rPr>
            </w:pPr>
            <w:r w:rsidRPr="00FD15D0">
              <w:rPr>
                <w:sz w:val="20"/>
                <w:lang w:val="en-GB"/>
              </w:rPr>
              <w:t>4281</w:t>
            </w:r>
          </w:p>
        </w:tc>
      </w:tr>
      <w:tr w:rsidR="00397E1B" w:rsidRPr="00FD15D0">
        <w:tc>
          <w:tcPr>
            <w:tcW w:w="13557" w:type="dxa"/>
            <w:gridSpan w:val="5"/>
            <w:tcBorders>
              <w:top w:val="single" w:sz="4" w:space="0" w:color="auto"/>
              <w:left w:val="single" w:sz="4" w:space="0" w:color="auto"/>
              <w:bottom w:val="single" w:sz="4" w:space="0" w:color="auto"/>
              <w:right w:val="single" w:sz="4" w:space="0" w:color="auto"/>
            </w:tcBorders>
          </w:tcPr>
          <w:p w:rsidR="00397E1B" w:rsidRPr="00FD15D0" w:rsidRDefault="00397E1B" w:rsidP="00397E1B">
            <w:pPr>
              <w:ind w:firstLine="567"/>
              <w:rPr>
                <w:sz w:val="20"/>
              </w:rPr>
            </w:pPr>
            <w:r w:rsidRPr="00FD15D0">
              <w:rPr>
                <w:sz w:val="20"/>
              </w:rPr>
              <w:t>Taršos prevencijos priemonės:</w:t>
            </w:r>
          </w:p>
          <w:p w:rsidR="00397E1B" w:rsidRPr="00FD15D0" w:rsidRDefault="00D86791" w:rsidP="00397E1B">
            <w:pPr>
              <w:ind w:firstLine="567"/>
              <w:jc w:val="both"/>
              <w:rPr>
                <w:sz w:val="20"/>
              </w:rPr>
            </w:pPr>
            <w:r w:rsidRPr="00FD15D0">
              <w:rPr>
                <w:sz w:val="20"/>
              </w:rPr>
              <w:t>Iš multiciklonų išvalyti dūmai patenka į kondencacinį ekonomaizerį, kuriame papildomai atiduodama šiluma, sumažėja kietųjų dalelių koncentracija. Kondensacinis ekonomaizeris kaip atskiras oro valymo įrenginys nevertinamas.</w:t>
            </w:r>
          </w:p>
        </w:tc>
      </w:tr>
    </w:tbl>
    <w:p w:rsidR="00456F74" w:rsidRPr="00FD15D0" w:rsidRDefault="00456F74" w:rsidP="00456F74">
      <w:pPr>
        <w:ind w:firstLine="567"/>
        <w:jc w:val="both"/>
        <w:rPr>
          <w:b/>
          <w:sz w:val="22"/>
          <w:szCs w:val="22"/>
        </w:rPr>
      </w:pPr>
      <w:r w:rsidRPr="00FD15D0">
        <w:rPr>
          <w:b/>
          <w:sz w:val="22"/>
          <w:szCs w:val="22"/>
        </w:rPr>
        <w:t>13 lentelė. Tarša į aplinkos orą esant neįprastoms (neatitiktinėms) veiklos sąlygoms</w:t>
      </w:r>
    </w:p>
    <w:p w:rsidR="00456F74" w:rsidRPr="00FD15D0" w:rsidRDefault="00456F74" w:rsidP="00456F74">
      <w:pPr>
        <w:ind w:firstLine="567"/>
        <w:jc w:val="both"/>
        <w:rPr>
          <w:sz w:val="22"/>
          <w:szCs w:val="22"/>
        </w:rPr>
      </w:pPr>
      <w:r w:rsidRPr="00FD15D0">
        <w:rPr>
          <w:sz w:val="22"/>
          <w:szCs w:val="22"/>
        </w:rPr>
        <w:t>Lentelė nepildoma. Neatitiktinių teršalų išmetimų nėra numatoma.</w:t>
      </w:r>
    </w:p>
    <w:p w:rsidR="0030035F" w:rsidRPr="00FD15D0" w:rsidRDefault="0030035F">
      <w:pPr>
        <w:jc w:val="center"/>
        <w:rPr>
          <w:sz w:val="22"/>
        </w:rPr>
      </w:pPr>
    </w:p>
    <w:p w:rsidR="0030035F" w:rsidRPr="00FD15D0" w:rsidRDefault="00464D10">
      <w:pPr>
        <w:jc w:val="center"/>
        <w:rPr>
          <w:b/>
          <w:sz w:val="22"/>
        </w:rPr>
      </w:pPr>
      <w:r w:rsidRPr="00FD15D0">
        <w:rPr>
          <w:b/>
          <w:sz w:val="22"/>
        </w:rPr>
        <w:t>VII</w:t>
      </w:r>
      <w:r w:rsidRPr="00FD15D0">
        <w:rPr>
          <w:sz w:val="22"/>
        </w:rPr>
        <w:t xml:space="preserve">. </w:t>
      </w:r>
      <w:r w:rsidRPr="00FD15D0">
        <w:rPr>
          <w:b/>
          <w:sz w:val="22"/>
        </w:rPr>
        <w:t>ŠILTNAMIO EFEKTĄ SUKELIANČIOS DUJOS</w:t>
      </w:r>
    </w:p>
    <w:p w:rsidR="0030035F" w:rsidRPr="00FD15D0" w:rsidRDefault="0030035F">
      <w:pPr>
        <w:jc w:val="center"/>
        <w:rPr>
          <w:sz w:val="22"/>
        </w:rPr>
      </w:pPr>
    </w:p>
    <w:p w:rsidR="0030035F" w:rsidRPr="0088040F" w:rsidRDefault="00464D10">
      <w:pPr>
        <w:ind w:firstLine="567"/>
        <w:jc w:val="both"/>
        <w:rPr>
          <w:b/>
          <w:sz w:val="22"/>
        </w:rPr>
      </w:pPr>
      <w:r w:rsidRPr="0088040F">
        <w:rPr>
          <w:b/>
          <w:sz w:val="22"/>
        </w:rPr>
        <w:t>18. Šiltnamio efektą sukeliančios dujos.</w:t>
      </w:r>
    </w:p>
    <w:p w:rsidR="0030035F" w:rsidRPr="00FD15D0" w:rsidRDefault="0030035F">
      <w:pPr>
        <w:ind w:firstLine="567"/>
        <w:jc w:val="center"/>
        <w:rPr>
          <w:sz w:val="22"/>
        </w:rPr>
      </w:pPr>
    </w:p>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FD15D0">
        <w:rPr>
          <w:sz w:val="22"/>
        </w:rPr>
        <w:t>14 lentelė. Veiklos rūšys ir šaltiniai, iš kurių į atmosferą išmetamos ŠESD, nurodytos Lietuvos Respublikos klimato kaitos valdymo finansinių instrumentų įstatymo 1 priede</w:t>
      </w:r>
    </w:p>
    <w:p w:rsidR="0030035F" w:rsidRPr="00FD15D0" w:rsidRDefault="0030035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5354"/>
        <w:gridCol w:w="6681"/>
      </w:tblGrid>
      <w:tr w:rsidR="0030035F" w:rsidRPr="00FD15D0" w:rsidTr="000231EF">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lang w:val="en-US"/>
              </w:rPr>
              <w:t>Eil. Nr.</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vertAlign w:val="superscript"/>
                <w:lang w:val="en-US"/>
              </w:rPr>
            </w:pPr>
            <w:r w:rsidRPr="00FD15D0">
              <w:rPr>
                <w:sz w:val="20"/>
                <w:szCs w:val="20"/>
              </w:rPr>
              <w:t>ŠESD</w:t>
            </w:r>
            <w:r w:rsidRPr="00FD15D0">
              <w:rPr>
                <w:sz w:val="20"/>
                <w:szCs w:val="20"/>
                <w:lang w:val="en-US"/>
              </w:rPr>
              <w:t xml:space="preserve"> pavadinimas</w:t>
            </w:r>
          </w:p>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w:t>
            </w:r>
            <w:r w:rsidRPr="00FD15D0">
              <w:rPr>
                <w:bCs/>
                <w:sz w:val="20"/>
                <w:szCs w:val="20"/>
              </w:rPr>
              <w:t>anglies dioksidas (CO</w:t>
            </w:r>
            <w:r w:rsidRPr="0088040F">
              <w:rPr>
                <w:bCs/>
                <w:sz w:val="20"/>
                <w:szCs w:val="20"/>
                <w:vertAlign w:val="subscript"/>
              </w:rPr>
              <w:t>2</w:t>
            </w:r>
            <w:r w:rsidRPr="00FD15D0">
              <w:rPr>
                <w:bCs/>
                <w:sz w:val="20"/>
                <w:szCs w:val="20"/>
              </w:rPr>
              <w:t>),</w:t>
            </w:r>
            <w:r w:rsidRPr="00FD15D0">
              <w:rPr>
                <w:b/>
                <w:bCs/>
                <w:sz w:val="20"/>
                <w:szCs w:val="20"/>
              </w:rPr>
              <w:t xml:space="preserve"> </w:t>
            </w:r>
            <w:r w:rsidRPr="00FD15D0">
              <w:rPr>
                <w:sz w:val="20"/>
                <w:szCs w:val="20"/>
              </w:rPr>
              <w:t>azoto suboksidas (N</w:t>
            </w:r>
            <w:r w:rsidRPr="00FD15D0">
              <w:rPr>
                <w:sz w:val="20"/>
                <w:szCs w:val="20"/>
                <w:vertAlign w:val="subscript"/>
              </w:rPr>
              <w:t>2</w:t>
            </w:r>
            <w:r w:rsidRPr="00FD15D0">
              <w:rPr>
                <w:sz w:val="20"/>
                <w:szCs w:val="20"/>
              </w:rPr>
              <w:t>O), perfluorangliavandeniliai (PFC))</w:t>
            </w:r>
          </w:p>
        </w:tc>
      </w:tr>
      <w:tr w:rsidR="0030035F" w:rsidRPr="00FD15D0" w:rsidTr="000231EF">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1</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2</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3</w:t>
            </w:r>
          </w:p>
        </w:tc>
      </w:tr>
      <w:tr w:rsidR="0030035F" w:rsidRPr="00FD15D0" w:rsidTr="00D3701A">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30035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0"/>
              </w:rPr>
            </w:pPr>
          </w:p>
        </w:tc>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D3701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0"/>
              </w:rPr>
            </w:pPr>
            <w:r w:rsidRPr="00FD15D0">
              <w:rPr>
                <w:sz w:val="20"/>
                <w:szCs w:val="20"/>
              </w:rPr>
              <w:t>Kuro deginimas įrenginiuose, kurių bendras nominalus šiluminis našumas didesnis negu 20 MW</w:t>
            </w:r>
          </w:p>
        </w:tc>
        <w:tc>
          <w:tcPr>
            <w:tcW w:w="2463"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D3701A" w:rsidP="000C19A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0"/>
                <w:szCs w:val="20"/>
              </w:rPr>
            </w:pPr>
            <w:r w:rsidRPr="00FD15D0">
              <w:rPr>
                <w:sz w:val="20"/>
                <w:szCs w:val="20"/>
              </w:rPr>
              <w:t>Anglies dioksidas (CO</w:t>
            </w:r>
            <w:r w:rsidRPr="0088040F">
              <w:rPr>
                <w:sz w:val="20"/>
                <w:szCs w:val="20"/>
                <w:vertAlign w:val="subscript"/>
              </w:rPr>
              <w:t>2</w:t>
            </w:r>
            <w:r w:rsidRPr="00FD15D0">
              <w:rPr>
                <w:sz w:val="20"/>
                <w:szCs w:val="20"/>
              </w:rPr>
              <w:t>)</w:t>
            </w:r>
            <w:r w:rsidR="00C04BE4" w:rsidRPr="00FD15D0">
              <w:rPr>
                <w:sz w:val="20"/>
                <w:szCs w:val="20"/>
              </w:rPr>
              <w:t xml:space="preserve"> planas patvirtintas 2016-12-07 pateikiamas </w:t>
            </w:r>
            <w:r w:rsidR="000C19A6">
              <w:rPr>
                <w:sz w:val="20"/>
                <w:szCs w:val="20"/>
              </w:rPr>
              <w:t>28</w:t>
            </w:r>
            <w:r w:rsidR="00C04BE4" w:rsidRPr="00FD15D0">
              <w:rPr>
                <w:sz w:val="20"/>
                <w:szCs w:val="20"/>
              </w:rPr>
              <w:t xml:space="preserve"> priede.</w:t>
            </w:r>
          </w:p>
        </w:tc>
      </w:tr>
    </w:tbl>
    <w:p w:rsidR="0030035F" w:rsidRPr="00FD15D0" w:rsidRDefault="0030035F">
      <w:pPr>
        <w:rPr>
          <w:bCs/>
          <w:color w:val="000000"/>
          <w:sz w:val="20"/>
          <w:szCs w:val="20"/>
        </w:rPr>
      </w:pPr>
    </w:p>
    <w:p w:rsidR="00456F74" w:rsidRPr="00FD15D0" w:rsidRDefault="00456F74">
      <w:pPr>
        <w:jc w:val="center"/>
        <w:rPr>
          <w:b/>
          <w:sz w:val="22"/>
        </w:rPr>
      </w:pPr>
    </w:p>
    <w:p w:rsidR="0030035F" w:rsidRPr="00FD15D0" w:rsidRDefault="00464D10">
      <w:pPr>
        <w:jc w:val="center"/>
        <w:rPr>
          <w:b/>
          <w:sz w:val="22"/>
        </w:rPr>
      </w:pPr>
      <w:r w:rsidRPr="00FD15D0">
        <w:rPr>
          <w:b/>
          <w:sz w:val="22"/>
        </w:rPr>
        <w:t xml:space="preserve">VIII. TERŠALŲ IŠLEIDIMAS SU NUOTEKOMIS Į APLINKĄ </w:t>
      </w:r>
    </w:p>
    <w:p w:rsidR="0030035F" w:rsidRPr="00FD15D0" w:rsidRDefault="0030035F">
      <w:pPr>
        <w:ind w:firstLine="567"/>
        <w:jc w:val="both"/>
        <w:rPr>
          <w:sz w:val="18"/>
        </w:rPr>
      </w:pPr>
    </w:p>
    <w:p w:rsidR="00456F74" w:rsidRPr="00FD15D0" w:rsidRDefault="00456F74" w:rsidP="00456F74">
      <w:pPr>
        <w:ind w:firstLine="567"/>
        <w:jc w:val="both"/>
        <w:rPr>
          <w:b/>
          <w:sz w:val="22"/>
          <w:szCs w:val="22"/>
        </w:rPr>
      </w:pPr>
      <w:r w:rsidRPr="00FD15D0">
        <w:rPr>
          <w:b/>
          <w:sz w:val="22"/>
          <w:szCs w:val="22"/>
        </w:rPr>
        <w:t>Informacija nesikeičia.</w:t>
      </w:r>
    </w:p>
    <w:p w:rsidR="00456F74" w:rsidRPr="00FD15D0" w:rsidRDefault="00456F74" w:rsidP="00456F74">
      <w:pPr>
        <w:ind w:firstLine="567"/>
        <w:jc w:val="both"/>
        <w:rPr>
          <w:b/>
          <w:sz w:val="22"/>
          <w:szCs w:val="22"/>
        </w:rPr>
      </w:pPr>
    </w:p>
    <w:p w:rsidR="00456F74" w:rsidRPr="00FD15D0" w:rsidRDefault="00456F74" w:rsidP="00456F74">
      <w:pPr>
        <w:ind w:firstLine="567"/>
        <w:jc w:val="both"/>
        <w:rPr>
          <w:b/>
          <w:sz w:val="22"/>
          <w:szCs w:val="22"/>
        </w:rPr>
      </w:pPr>
      <w:r w:rsidRPr="00FD15D0">
        <w:rPr>
          <w:b/>
          <w:sz w:val="22"/>
          <w:szCs w:val="22"/>
        </w:rPr>
        <w:t>15 lentelė. Informacija apie paviršinį vandens telkinį (priimtuvą), į kurį planuojama išleisti nuotekas</w:t>
      </w:r>
    </w:p>
    <w:p w:rsidR="00456F74" w:rsidRPr="00FD15D0" w:rsidRDefault="00456F74" w:rsidP="0088040F">
      <w:pPr>
        <w:ind w:firstLine="1298"/>
        <w:jc w:val="both"/>
        <w:rPr>
          <w:sz w:val="22"/>
          <w:szCs w:val="22"/>
        </w:rPr>
      </w:pPr>
      <w:r w:rsidRPr="00FD15D0">
        <w:rPr>
          <w:sz w:val="22"/>
          <w:szCs w:val="22"/>
        </w:rPr>
        <w:t>Informacija nesikeičia.</w:t>
      </w:r>
    </w:p>
    <w:p w:rsidR="00456F74" w:rsidRPr="00FD15D0" w:rsidRDefault="00456F74"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16 lentelė. Informacija apie nuotekų išleidimo vietą/priimtuvą (išskyrus paviršinius vandens telkinius), į kurį planuojama išleisti nuotekas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jc w:val="both"/>
        <w:rPr>
          <w:b/>
          <w:sz w:val="22"/>
          <w:szCs w:val="22"/>
        </w:rPr>
      </w:pPr>
      <w:r w:rsidRPr="00FD15D0">
        <w:rPr>
          <w:b/>
          <w:sz w:val="22"/>
          <w:szCs w:val="22"/>
        </w:rPr>
        <w:t>17 lentelė. Duomenys apie nuotekų šaltinius ir / arba išleistuvus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rPr>
          <w:b/>
          <w:sz w:val="22"/>
          <w:szCs w:val="22"/>
        </w:rPr>
      </w:pPr>
      <w:r w:rsidRPr="00FD15D0">
        <w:rPr>
          <w:b/>
          <w:sz w:val="22"/>
          <w:szCs w:val="22"/>
        </w:rPr>
        <w:t>18 lentelė. Planuojamų išleisti nuotekų užterštumas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jc w:val="both"/>
        <w:rPr>
          <w:b/>
          <w:sz w:val="22"/>
          <w:szCs w:val="22"/>
        </w:rPr>
      </w:pPr>
      <w:r w:rsidRPr="00FD15D0">
        <w:rPr>
          <w:b/>
          <w:sz w:val="22"/>
          <w:szCs w:val="22"/>
        </w:rPr>
        <w:t>19 lentelė. Objekte / įrenginyje naudojamos nuotekų kiekio ir taršos mažinimo priemonės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tabs>
          <w:tab w:val="left" w:pos="1985"/>
          <w:tab w:val="left" w:pos="2835"/>
          <w:tab w:val="left" w:pos="3828"/>
          <w:tab w:val="left" w:pos="5245"/>
          <w:tab w:val="left" w:pos="6946"/>
        </w:tabs>
        <w:ind w:firstLine="567"/>
        <w:jc w:val="both"/>
        <w:rPr>
          <w:b/>
          <w:sz w:val="22"/>
          <w:szCs w:val="22"/>
        </w:rPr>
      </w:pPr>
      <w:r w:rsidRPr="00FD15D0">
        <w:rPr>
          <w:b/>
          <w:sz w:val="22"/>
          <w:szCs w:val="22"/>
        </w:rPr>
        <w:t>20 lentelė. Numatomos vandenų apsaugos nuo taršos priemonės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tabs>
          <w:tab w:val="left" w:pos="810"/>
        </w:tabs>
        <w:ind w:firstLine="567"/>
        <w:rPr>
          <w:b/>
          <w:sz w:val="22"/>
          <w:szCs w:val="22"/>
        </w:rPr>
      </w:pPr>
      <w:r w:rsidRPr="00FD15D0">
        <w:rPr>
          <w:b/>
          <w:sz w:val="22"/>
          <w:szCs w:val="22"/>
        </w:rPr>
        <w:t>21 lentelė. Pramonės įmonių ir kitų abonentų, iš kurių planuojama priimti nuotekas (ne paviršines), sąrašas ir planuojamų priimti nuotekų savybės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ind w:firstLine="567"/>
        <w:rPr>
          <w:b/>
          <w:sz w:val="22"/>
          <w:szCs w:val="22"/>
        </w:rPr>
      </w:pPr>
      <w:r w:rsidRPr="00FD15D0">
        <w:rPr>
          <w:b/>
          <w:sz w:val="22"/>
          <w:szCs w:val="22"/>
        </w:rPr>
        <w:t>22 lentelė. Nuotekų apskaitos įrenginiai</w:t>
      </w:r>
    </w:p>
    <w:p w:rsidR="00456F74" w:rsidRPr="00FD15D0" w:rsidRDefault="0088040F" w:rsidP="00456F74">
      <w:pPr>
        <w:tabs>
          <w:tab w:val="left" w:pos="810"/>
        </w:tabs>
        <w:ind w:firstLine="567"/>
        <w:rPr>
          <w:b/>
          <w:sz w:val="22"/>
          <w:szCs w:val="22"/>
        </w:rPr>
      </w:pPr>
      <w:r>
        <w:rPr>
          <w:sz w:val="22"/>
          <w:szCs w:val="22"/>
        </w:rPr>
        <w:tab/>
      </w:r>
      <w:r w:rsidR="00456F74" w:rsidRPr="00FD15D0">
        <w:rPr>
          <w:sz w:val="22"/>
          <w:szCs w:val="22"/>
        </w:rPr>
        <w:t>Informacija nesikeičia.</w:t>
      </w:r>
    </w:p>
    <w:p w:rsidR="00456F74" w:rsidRPr="00FD15D0" w:rsidRDefault="00456F74" w:rsidP="00456F74">
      <w:pPr>
        <w:ind w:firstLine="567"/>
        <w:rPr>
          <w:b/>
        </w:rPr>
      </w:pPr>
    </w:p>
    <w:p w:rsidR="00456F74" w:rsidRPr="00FD15D0" w:rsidRDefault="00456F74" w:rsidP="00456F74">
      <w:pPr>
        <w:ind w:firstLine="567"/>
        <w:jc w:val="center"/>
        <w:rPr>
          <w:b/>
          <w:sz w:val="22"/>
          <w:szCs w:val="22"/>
        </w:rPr>
      </w:pPr>
      <w:r w:rsidRPr="00FD15D0">
        <w:rPr>
          <w:b/>
          <w:sz w:val="22"/>
          <w:szCs w:val="22"/>
        </w:rPr>
        <w:t>IX. DIRVOŽEMIO IR POŽEMINIO VANDENS APSAUGA</w:t>
      </w:r>
    </w:p>
    <w:p w:rsidR="00456F74" w:rsidRPr="00FD15D0" w:rsidRDefault="00456F74" w:rsidP="00456F74">
      <w:pPr>
        <w:ind w:firstLine="567"/>
        <w:jc w:val="both"/>
        <w:rPr>
          <w:sz w:val="22"/>
          <w:szCs w:val="22"/>
        </w:rPr>
      </w:pPr>
    </w:p>
    <w:p w:rsidR="00456F74" w:rsidRPr="00FD15D0" w:rsidRDefault="00456F74"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 xml:space="preserve">20. Dirvožemio ir gruntinių vandenų užterštumas. </w:t>
      </w:r>
    </w:p>
    <w:p w:rsidR="00C53707" w:rsidRPr="00FD15D0" w:rsidRDefault="00C53707" w:rsidP="00456F74">
      <w:pPr>
        <w:ind w:firstLine="567"/>
        <w:jc w:val="both"/>
        <w:rPr>
          <w:b/>
          <w:sz w:val="22"/>
          <w:szCs w:val="22"/>
        </w:rPr>
      </w:pPr>
    </w:p>
    <w:p w:rsidR="00C53707" w:rsidRPr="0088040F" w:rsidRDefault="00C53707" w:rsidP="00C53707">
      <w:pPr>
        <w:ind w:firstLine="567"/>
        <w:jc w:val="both"/>
      </w:pPr>
      <w:r w:rsidRPr="00FD15D0">
        <w:t xml:space="preserve">Požeminio vandens monitoringas vykdomas pagal </w:t>
      </w:r>
      <w:r w:rsidR="0088040F">
        <w:t xml:space="preserve">VĮ „Visagino energija“ šiluminės katilinės poveikio požeminiam vandeniui monitoringo </w:t>
      </w:r>
      <w:r w:rsidRPr="00FD15D0">
        <w:t xml:space="preserve">2017-2021 m. </w:t>
      </w:r>
      <w:r w:rsidR="0088040F">
        <w:t xml:space="preserve">programą. Programą parengė UAB „Vilniaus Hidrogeologija“.  Programos kopija pateikiama paraiškos </w:t>
      </w:r>
      <w:r w:rsidR="0088040F">
        <w:rPr>
          <w:lang w:val="en-GB"/>
        </w:rPr>
        <w:t>29 priede. Monitoringo program</w:t>
      </w:r>
      <w:r w:rsidR="0088040F">
        <w:t xml:space="preserve">ą pagal </w:t>
      </w:r>
      <w:r w:rsidR="0088040F">
        <w:rPr>
          <w:lang w:val="en-GB"/>
        </w:rPr>
        <w:t>2017 m. geg</w:t>
      </w:r>
      <w:r w:rsidR="0088040F">
        <w:t xml:space="preserve">užės mėn. </w:t>
      </w:r>
      <w:r w:rsidR="0088040F">
        <w:rPr>
          <w:lang w:val="en-GB"/>
        </w:rPr>
        <w:t>25 d. sutart</w:t>
      </w:r>
      <w:r w:rsidR="0088040F">
        <w:t>į Nr. (</w:t>
      </w:r>
      <w:r w:rsidR="0088040F">
        <w:rPr>
          <w:lang w:val="en-GB"/>
        </w:rPr>
        <w:t xml:space="preserve">7.1) 26PS-26 vykdo UAB “Geoaplinka”. </w:t>
      </w:r>
      <w:r w:rsidRPr="00FD15D0">
        <w:t>Sutarti</w:t>
      </w:r>
      <w:r w:rsidR="0088040F">
        <w:t>e</w:t>
      </w:r>
      <w:r w:rsidRPr="00FD15D0">
        <w:t>s Nr. (7.1)26PS-26</w:t>
      </w:r>
      <w:r w:rsidRPr="00FD15D0">
        <w:rPr>
          <w:i/>
        </w:rPr>
        <w:t xml:space="preserve">. </w:t>
      </w:r>
      <w:r w:rsidR="0088040F" w:rsidRPr="0088040F">
        <w:t xml:space="preserve">kopija pateikiama </w:t>
      </w:r>
      <w:r w:rsidR="0088040F" w:rsidRPr="0088040F">
        <w:rPr>
          <w:lang w:val="en-GB"/>
        </w:rPr>
        <w:t>30 priede.</w:t>
      </w:r>
    </w:p>
    <w:p w:rsidR="00456F74" w:rsidRPr="00FD15D0" w:rsidRDefault="00456F74" w:rsidP="00456F74">
      <w:pPr>
        <w:ind w:firstLine="567"/>
        <w:jc w:val="both"/>
        <w:rPr>
          <w:sz w:val="22"/>
          <w:szCs w:val="22"/>
          <w:u w:val="single"/>
        </w:rPr>
      </w:pPr>
    </w:p>
    <w:p w:rsidR="00456F74" w:rsidRPr="00FD15D0" w:rsidRDefault="00456F74" w:rsidP="00456F74">
      <w:pPr>
        <w:ind w:firstLine="567"/>
        <w:jc w:val="both"/>
        <w:rPr>
          <w:sz w:val="22"/>
          <w:szCs w:val="22"/>
          <w:u w:val="single"/>
        </w:rPr>
      </w:pPr>
    </w:p>
    <w:p w:rsidR="00456F74" w:rsidRPr="00FD15D0" w:rsidRDefault="00456F74" w:rsidP="00456F74">
      <w:pPr>
        <w:ind w:firstLine="567"/>
        <w:jc w:val="center"/>
        <w:rPr>
          <w:b/>
          <w:sz w:val="22"/>
          <w:szCs w:val="22"/>
        </w:rPr>
      </w:pPr>
      <w:r w:rsidRPr="00FD15D0">
        <w:rPr>
          <w:b/>
          <w:sz w:val="22"/>
          <w:szCs w:val="22"/>
        </w:rPr>
        <w:t>X. TRĘŠIMAS</w:t>
      </w:r>
    </w:p>
    <w:p w:rsidR="00456F74" w:rsidRPr="00FD15D0" w:rsidRDefault="00456F74" w:rsidP="00456F74">
      <w:pPr>
        <w:ind w:firstLine="567"/>
        <w:jc w:val="both"/>
        <w:rPr>
          <w:sz w:val="22"/>
          <w:szCs w:val="22"/>
          <w:u w:val="single"/>
        </w:rPr>
      </w:pPr>
    </w:p>
    <w:p w:rsidR="00456F74" w:rsidRPr="00FD15D0" w:rsidRDefault="00456F74" w:rsidP="00456F74">
      <w:pPr>
        <w:ind w:firstLine="567"/>
        <w:jc w:val="both"/>
        <w:rPr>
          <w:b/>
          <w:sz w:val="22"/>
          <w:szCs w:val="22"/>
        </w:rPr>
      </w:pPr>
      <w:r w:rsidRPr="00FD15D0">
        <w:rPr>
          <w:b/>
          <w:sz w:val="22"/>
          <w:szCs w:val="22"/>
        </w:rPr>
        <w:t>21. Informacija apie biologiškai skaidžių atliekų naudojimą tręšimui žemės ūkyje.</w:t>
      </w:r>
    </w:p>
    <w:p w:rsidR="00456F74" w:rsidRPr="00FD15D0" w:rsidRDefault="00456F74" w:rsidP="008B4CAE">
      <w:pPr>
        <w:ind w:firstLine="1298"/>
        <w:jc w:val="both"/>
        <w:rPr>
          <w:sz w:val="22"/>
          <w:szCs w:val="22"/>
        </w:rPr>
      </w:pPr>
      <w:r w:rsidRPr="00FD15D0">
        <w:rPr>
          <w:sz w:val="22"/>
          <w:szCs w:val="22"/>
        </w:rPr>
        <w:t>Informacija nesikeičia.</w:t>
      </w:r>
    </w:p>
    <w:p w:rsidR="00BA3C98" w:rsidRPr="00FD15D0" w:rsidRDefault="00BA3C98"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22. Informacija apie laukų tręšimą mėšlu ir (ar) srutomis.</w:t>
      </w:r>
    </w:p>
    <w:p w:rsidR="00456F74" w:rsidRPr="00FD15D0" w:rsidRDefault="00456F74" w:rsidP="008B4CAE">
      <w:pPr>
        <w:ind w:firstLine="1298"/>
        <w:jc w:val="both"/>
        <w:rPr>
          <w:sz w:val="22"/>
          <w:szCs w:val="22"/>
        </w:rPr>
      </w:pPr>
      <w:r w:rsidRPr="00FD15D0">
        <w:rPr>
          <w:sz w:val="22"/>
          <w:szCs w:val="22"/>
        </w:rPr>
        <w:t>Informacija nesikeičia.</w:t>
      </w:r>
    </w:p>
    <w:p w:rsidR="0030035F" w:rsidRPr="00FD15D0" w:rsidRDefault="0030035F">
      <w:pPr>
        <w:ind w:firstLine="567"/>
        <w:jc w:val="both"/>
        <w:rPr>
          <w:sz w:val="22"/>
        </w:rPr>
      </w:pPr>
    </w:p>
    <w:p w:rsidR="001F2307" w:rsidRDefault="001F2307">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973BE1" w:rsidRDefault="00973BE1">
      <w:pPr>
        <w:widowControl w:val="0"/>
        <w:ind w:firstLine="567"/>
        <w:jc w:val="center"/>
        <w:rPr>
          <w:b/>
          <w:sz w:val="22"/>
        </w:rPr>
      </w:pPr>
    </w:p>
    <w:p w:rsidR="00973BE1" w:rsidRPr="00FD15D0" w:rsidRDefault="00973BE1">
      <w:pPr>
        <w:widowControl w:val="0"/>
        <w:ind w:firstLine="567"/>
        <w:jc w:val="center"/>
        <w:rPr>
          <w:b/>
          <w:sz w:val="22"/>
        </w:rPr>
      </w:pPr>
    </w:p>
    <w:p w:rsidR="00367D25" w:rsidRDefault="00367D25" w:rsidP="00367D25">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367D25" w:rsidRDefault="00367D25" w:rsidP="00367D25">
      <w:pPr>
        <w:jc w:val="both"/>
        <w:rPr>
          <w:rFonts w:eastAsia="Calibri"/>
          <w:sz w:val="22"/>
          <w:szCs w:val="22"/>
        </w:rPr>
      </w:pPr>
      <w:r>
        <w:rPr>
          <w:rFonts w:eastAsia="Calibri"/>
          <w:b/>
          <w:sz w:val="22"/>
          <w:szCs w:val="22"/>
        </w:rPr>
        <w:t xml:space="preserve">23. Atliekų susidarymas. </w:t>
      </w:r>
      <w:r w:rsidRPr="00AB7CB2">
        <w:rPr>
          <w:rFonts w:eastAsia="Calibri"/>
          <w:b/>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AB7CB2" w:rsidRPr="00A61625" w:rsidRDefault="00AB7CB2" w:rsidP="00AB7CB2">
      <w:pPr>
        <w:tabs>
          <w:tab w:val="left" w:pos="0"/>
          <w:tab w:val="left" w:pos="426"/>
          <w:tab w:val="left" w:pos="1985"/>
          <w:tab w:val="left" w:pos="2835"/>
          <w:tab w:val="left" w:pos="3828"/>
          <w:tab w:val="left" w:pos="5245"/>
          <w:tab w:val="left" w:pos="6946"/>
        </w:tabs>
        <w:ind w:firstLine="567"/>
        <w:jc w:val="both"/>
        <w:rPr>
          <w:sz w:val="22"/>
        </w:rPr>
      </w:pPr>
      <w:r w:rsidRPr="00FD15D0">
        <w:rPr>
          <w:sz w:val="22"/>
        </w:rPr>
        <w:t xml:space="preserve">Šiluminė katilinė atliekų nenaudoja ir nešalina. </w:t>
      </w:r>
      <w:r w:rsidR="00895951">
        <w:rPr>
          <w:sz w:val="22"/>
        </w:rPr>
        <w:t xml:space="preserve">Vykdant ūkinę veiklą, eksploatuojant įrenginius, atliekant pastatų remonto darbus, teritorjjos priežiūrą susidaro nepavojingos ir pavojingos atliekos, kurios yra rūšiuojamos </w:t>
      </w:r>
      <w:r w:rsidR="00895951" w:rsidRPr="00FD15D0">
        <w:rPr>
          <w:sz w:val="22"/>
        </w:rPr>
        <w:t>laikantis teisės aktų reikalavimų</w:t>
      </w:r>
      <w:r w:rsidR="00895951">
        <w:rPr>
          <w:sz w:val="22"/>
        </w:rPr>
        <w:t>. Vykdoma susidariusių atliekų apskaita. Visos susidariusios atliekos perduodamos atliekų tvarkytojams.</w:t>
      </w:r>
      <w:r w:rsidRPr="00FD15D0">
        <w:rPr>
          <w:sz w:val="22"/>
        </w:rPr>
        <w:t xml:space="preserve"> </w:t>
      </w:r>
      <w:r>
        <w:rPr>
          <w:sz w:val="22"/>
          <w:lang w:val="en-GB"/>
        </w:rPr>
        <w:t xml:space="preserve">2017 m. liepos </w:t>
      </w:r>
      <w:r>
        <w:rPr>
          <w:sz w:val="22"/>
        </w:rPr>
        <w:t xml:space="preserve">mėn. </w:t>
      </w:r>
      <w:r>
        <w:rPr>
          <w:sz w:val="22"/>
          <w:lang w:val="en-GB"/>
        </w:rPr>
        <w:t>25 d. atlygintin</w:t>
      </w:r>
      <w:r>
        <w:rPr>
          <w:sz w:val="22"/>
        </w:rPr>
        <w:t xml:space="preserve">ų paslaugų sutarties Nr. </w:t>
      </w:r>
      <w:r>
        <w:rPr>
          <w:sz w:val="22"/>
          <w:lang w:val="en-GB"/>
        </w:rPr>
        <w:t>2017.21-28/(7.36)S195-4 dėl komunalinių atliekų surinkimo ir išvežimo ko</w:t>
      </w:r>
      <w:r w:rsidR="009F217E">
        <w:rPr>
          <w:sz w:val="22"/>
          <w:lang w:val="en-GB"/>
        </w:rPr>
        <w:t>pija pateikiama  31 priede. Suta</w:t>
      </w:r>
      <w:r>
        <w:rPr>
          <w:sz w:val="22"/>
          <w:lang w:val="en-GB"/>
        </w:rPr>
        <w:t xml:space="preserve">rties </w:t>
      </w:r>
      <w:r>
        <w:rPr>
          <w:sz w:val="22"/>
        </w:rPr>
        <w:t>Dėl pavojingų ir nepavojingų atliekų tvarkymo bei kitų aplinkosauginių paslaugų teikimo Nr. UT/</w:t>
      </w:r>
      <w:r>
        <w:rPr>
          <w:sz w:val="22"/>
          <w:lang w:val="en-GB"/>
        </w:rPr>
        <w:t>16/12/16_01 / (7.1)26PS-72, sudarytos 2016-12-16 d. kopija pateikiama 32 priede.</w:t>
      </w:r>
      <w:r w:rsidR="00A61625">
        <w:rPr>
          <w:sz w:val="22"/>
          <w:lang w:val="en-GB"/>
        </w:rPr>
        <w:t xml:space="preserve"> Viso gali susidaryti iki 743,110 t</w:t>
      </w:r>
      <w:r w:rsidR="009F217E">
        <w:rPr>
          <w:sz w:val="22"/>
          <w:lang w:val="en-GB"/>
        </w:rPr>
        <w:t>/m</w:t>
      </w:r>
      <w:r w:rsidR="00A61625">
        <w:rPr>
          <w:sz w:val="22"/>
          <w:lang w:val="en-GB"/>
        </w:rPr>
        <w:t xml:space="preserve"> atliek</w:t>
      </w:r>
      <w:r w:rsidR="00A61625">
        <w:rPr>
          <w:sz w:val="22"/>
        </w:rPr>
        <w:t>ų.</w:t>
      </w:r>
    </w:p>
    <w:p w:rsidR="00C57921" w:rsidRDefault="00C57921" w:rsidP="00AB7CB2">
      <w:pPr>
        <w:tabs>
          <w:tab w:val="left" w:pos="0"/>
          <w:tab w:val="left" w:pos="426"/>
          <w:tab w:val="left" w:pos="1985"/>
          <w:tab w:val="left" w:pos="2835"/>
          <w:tab w:val="left" w:pos="3828"/>
          <w:tab w:val="left" w:pos="5245"/>
          <w:tab w:val="left" w:pos="6946"/>
        </w:tabs>
        <w:ind w:firstLine="567"/>
        <w:jc w:val="both"/>
        <w:rPr>
          <w:sz w:val="22"/>
          <w:lang w:val="en-GB"/>
        </w:rPr>
      </w:pPr>
      <w:r>
        <w:rPr>
          <w:sz w:val="22"/>
          <w:lang w:val="en-GB"/>
        </w:rPr>
        <w:t>Įmonėje susidarančios atliekos: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818"/>
        <w:gridCol w:w="4654"/>
        <w:gridCol w:w="1831"/>
      </w:tblGrid>
      <w:tr w:rsidR="00923C5B" w:rsidTr="00923C5B">
        <w:trPr>
          <w:cantSplit/>
          <w:trHeight w:val="331"/>
        </w:trPr>
        <w:tc>
          <w:tcPr>
            <w:tcW w:w="464"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vertAlign w:val="superscript"/>
              </w:rPr>
            </w:pPr>
            <w:r>
              <w:rPr>
                <w:rFonts w:eastAsia="Calibri"/>
                <w:sz w:val="18"/>
                <w:szCs w:val="18"/>
              </w:rPr>
              <w:t>Kodas</w:t>
            </w:r>
          </w:p>
        </w:tc>
        <w:tc>
          <w:tcPr>
            <w:tcW w:w="214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Pavadinimas</w:t>
            </w:r>
          </w:p>
        </w:tc>
        <w:tc>
          <w:tcPr>
            <w:tcW w:w="1716"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Patikslintas pavadinimas</w:t>
            </w:r>
          </w:p>
        </w:tc>
        <w:tc>
          <w:tcPr>
            <w:tcW w:w="67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C57921">
            <w:pPr>
              <w:jc w:val="center"/>
              <w:rPr>
                <w:rFonts w:eastAsia="Calibri"/>
                <w:sz w:val="18"/>
                <w:szCs w:val="18"/>
              </w:rPr>
            </w:pPr>
            <w:r>
              <w:rPr>
                <w:rFonts w:eastAsia="Calibri"/>
                <w:sz w:val="18"/>
                <w:szCs w:val="18"/>
              </w:rPr>
              <w:t>Numatomas kiekis, t/m.</w:t>
            </w:r>
          </w:p>
        </w:tc>
      </w:tr>
      <w:tr w:rsidR="00923C5B" w:rsidTr="00923C5B">
        <w:trPr>
          <w:cantSplit/>
          <w:trHeight w:hRule="exact" w:val="216"/>
        </w:trPr>
        <w:tc>
          <w:tcPr>
            <w:tcW w:w="464"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1</w:t>
            </w:r>
          </w:p>
        </w:tc>
        <w:tc>
          <w:tcPr>
            <w:tcW w:w="214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2</w:t>
            </w:r>
          </w:p>
        </w:tc>
        <w:tc>
          <w:tcPr>
            <w:tcW w:w="1716"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3</w:t>
            </w:r>
          </w:p>
        </w:tc>
        <w:tc>
          <w:tcPr>
            <w:tcW w:w="67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5</w:t>
            </w:r>
          </w:p>
        </w:tc>
      </w:tr>
      <w:tr w:rsidR="00923C5B" w:rsidTr="00923C5B">
        <w:trPr>
          <w:cantSplit/>
          <w:trHeight w:val="181"/>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08 01 12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E56E58" w:rsidRDefault="00C57921" w:rsidP="001C3D82">
            <w:pPr>
              <w:tabs>
                <w:tab w:val="left" w:pos="0"/>
                <w:tab w:val="left" w:pos="426"/>
                <w:tab w:val="left" w:pos="1985"/>
                <w:tab w:val="left" w:pos="2835"/>
                <w:tab w:val="left" w:pos="3828"/>
                <w:tab w:val="left" w:pos="5245"/>
                <w:tab w:val="left" w:pos="6946"/>
              </w:tabs>
              <w:rPr>
                <w:color w:val="000000"/>
                <w:sz w:val="20"/>
                <w:szCs w:val="20"/>
                <w:shd w:val="clear" w:color="auto" w:fill="FFFFFF"/>
                <w:lang w:val="en-GB"/>
              </w:rPr>
            </w:pPr>
            <w:r>
              <w:rPr>
                <w:color w:val="000000"/>
                <w:sz w:val="20"/>
                <w:szCs w:val="20"/>
                <w:shd w:val="clear" w:color="auto" w:fill="FFFFFF"/>
              </w:rPr>
              <w:t xml:space="preserve">Dažų ir lako atliekos nenurodytos </w:t>
            </w:r>
            <w:r>
              <w:rPr>
                <w:color w:val="000000"/>
                <w:sz w:val="20"/>
                <w:szCs w:val="20"/>
                <w:shd w:val="clear" w:color="auto" w:fill="FFFFFF"/>
                <w:lang w:val="en-GB"/>
              </w:rPr>
              <w:t>08 01 11</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Nepanaudoti dažai ir lakas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0,300</w:t>
            </w:r>
          </w:p>
        </w:tc>
      </w:tr>
      <w:tr w:rsidR="00923C5B" w:rsidTr="00923C5B">
        <w:trPr>
          <w:cantSplit/>
          <w:trHeight w:val="181"/>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10 01 01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923C5B">
            <w:pPr>
              <w:tabs>
                <w:tab w:val="left" w:pos="0"/>
                <w:tab w:val="left" w:pos="426"/>
                <w:tab w:val="left" w:pos="1985"/>
                <w:tab w:val="left" w:pos="2835"/>
                <w:tab w:val="left" w:pos="3828"/>
                <w:tab w:val="left" w:pos="5245"/>
                <w:tab w:val="left" w:pos="6946"/>
              </w:tabs>
              <w:rPr>
                <w:sz w:val="20"/>
                <w:szCs w:val="20"/>
              </w:rPr>
            </w:pPr>
            <w:r w:rsidRPr="00036894">
              <w:rPr>
                <w:color w:val="000000"/>
                <w:sz w:val="20"/>
                <w:szCs w:val="20"/>
                <w:shd w:val="clear" w:color="auto" w:fill="FFFFFF"/>
              </w:rPr>
              <w:t>Dugno pelenai, šlakas ir garo katilų dulkės (</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Dugno pelenai</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550,000</w:t>
            </w:r>
          </w:p>
        </w:tc>
      </w:tr>
      <w:tr w:rsidR="00923C5B" w:rsidTr="00923C5B">
        <w:trPr>
          <w:cantSplit/>
          <w:trHeight w:val="271"/>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12 01 01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rPr>
                <w:color w:val="000000"/>
                <w:sz w:val="20"/>
                <w:szCs w:val="20"/>
                <w:shd w:val="clear" w:color="auto" w:fill="FFFFFF"/>
              </w:rPr>
            </w:pPr>
            <w:r w:rsidRPr="00036894">
              <w:rPr>
                <w:sz w:val="20"/>
                <w:szCs w:val="20"/>
              </w:rPr>
              <w:t>Juodųjų metalų šlifavimo ir tekinimo atliekos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Plieno drožlės</w:t>
            </w:r>
          </w:p>
        </w:tc>
        <w:tc>
          <w:tcPr>
            <w:tcW w:w="67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0,300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Popieriaus ir kartono pakuotės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Popieriaus pakuotė</w:t>
            </w:r>
          </w:p>
        </w:tc>
        <w:tc>
          <w:tcPr>
            <w:tcW w:w="675" w:type="pct"/>
            <w:tcBorders>
              <w:top w:val="single" w:sz="4" w:space="0" w:color="auto"/>
              <w:left w:val="single" w:sz="4" w:space="0" w:color="auto"/>
              <w:bottom w:val="single" w:sz="4" w:space="0" w:color="auto"/>
              <w:right w:val="single" w:sz="4" w:space="0" w:color="auto"/>
            </w:tcBorders>
            <w:vAlign w:val="center"/>
            <w:hideMark/>
          </w:tcPr>
          <w:p w:rsidR="00C57921" w:rsidRDefault="00C57921" w:rsidP="001C3D82">
            <w:pPr>
              <w:jc w:val="center"/>
              <w:rPr>
                <w:rFonts w:eastAsia="Calibri"/>
                <w:sz w:val="18"/>
                <w:szCs w:val="18"/>
              </w:rPr>
            </w:pPr>
            <w:r>
              <w:rPr>
                <w:rFonts w:eastAsia="Calibri"/>
                <w:sz w:val="18"/>
                <w:szCs w:val="18"/>
              </w:rPr>
              <w:t>3,000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color w:val="000000"/>
                <w:sz w:val="20"/>
                <w:szCs w:val="20"/>
                <w:shd w:val="clear" w:color="auto" w:fill="FFFFFF"/>
              </w:rPr>
              <w:t>Plastikinės (kartu su PET (polietilentereftalatas)) pakuotės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Plastikinė įrangos pakuotė</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0,100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15 01 07</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color w:val="000000"/>
                <w:sz w:val="20"/>
                <w:szCs w:val="20"/>
                <w:shd w:val="clear" w:color="auto" w:fill="FFFFFF"/>
              </w:rPr>
            </w:pPr>
            <w:r w:rsidRPr="00036894">
              <w:rPr>
                <w:color w:val="000000"/>
                <w:sz w:val="20"/>
                <w:szCs w:val="20"/>
                <w:shd w:val="clear" w:color="auto" w:fill="FFFFFF"/>
              </w:rPr>
              <w:t>Stiklo pakuotės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Stiklo pakuotė</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0,100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16 01 03</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Padangos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Padangos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3,000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16 06 04</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Šarminės baterijos (išskyrus nurodytas 16 06 03)</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Netinkamos baterijos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0,010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16 06 05</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Kitos baterijos ir akumuliatoriai</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Netinkami akumuliatoriai</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0,100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color w:val="000000"/>
                <w:sz w:val="20"/>
                <w:szCs w:val="20"/>
                <w:shd w:val="clear" w:color="auto" w:fill="FFFFFF"/>
              </w:rPr>
            </w:pPr>
            <w:r w:rsidRPr="00036894">
              <w:rPr>
                <w:color w:val="000000"/>
                <w:sz w:val="20"/>
                <w:szCs w:val="20"/>
                <w:shd w:val="clear" w:color="auto" w:fill="FFFFFF"/>
              </w:rPr>
              <w:t>Betonas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Statybinės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100,000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Plytos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Statybinės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10,000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17 02 03</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Plastikas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Statybinės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0,200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17 03 02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color w:val="000000"/>
                <w:sz w:val="20"/>
                <w:szCs w:val="20"/>
                <w:shd w:val="clear" w:color="auto" w:fill="FFFFFF"/>
              </w:rPr>
              <w:t>Bituminiai mišiniai, nenurodyti 17 03 01</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Bituminė danga</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0,500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Aliuminis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Aliuminio laužas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2,000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17 04 05</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Geležis ir plienas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Geležies laužas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1,000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17 06 04</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923C5B">
            <w:pPr>
              <w:rPr>
                <w:sz w:val="20"/>
                <w:szCs w:val="20"/>
              </w:rPr>
            </w:pPr>
            <w:r w:rsidRPr="00036894">
              <w:rPr>
                <w:sz w:val="20"/>
                <w:szCs w:val="20"/>
              </w:rPr>
              <w:t xml:space="preserve">Izoliacinės medžiagos, nenurodytos </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Netinkama šiluminė izoliacija</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0,300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17 09 04</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923C5B">
            <w:pPr>
              <w:rPr>
                <w:sz w:val="20"/>
                <w:szCs w:val="20"/>
              </w:rPr>
            </w:pPr>
            <w:r w:rsidRPr="00036894">
              <w:rPr>
                <w:color w:val="000000"/>
                <w:sz w:val="20"/>
                <w:szCs w:val="20"/>
                <w:shd w:val="clear" w:color="auto" w:fill="FFFFFF"/>
              </w:rPr>
              <w:t xml:space="preserve">Mišrios statybinės ir griovimo atliekos, nenurodytos </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Gelžbetonio laužas ir statybinės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10,000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color w:val="000000"/>
                <w:sz w:val="20"/>
                <w:szCs w:val="20"/>
                <w:shd w:val="clear" w:color="auto" w:fill="FFFFFF"/>
              </w:rPr>
            </w:pPr>
            <w:r w:rsidRPr="00036894">
              <w:rPr>
                <w:color w:val="000000"/>
                <w:sz w:val="20"/>
                <w:szCs w:val="20"/>
                <w:shd w:val="clear" w:color="auto" w:fill="FFFFFF"/>
              </w:rPr>
              <w:t>Popierius ir kartonas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Popieriaus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Pr="00A74E42" w:rsidRDefault="00C57921" w:rsidP="001C3D82">
            <w:pPr>
              <w:jc w:val="center"/>
              <w:rPr>
                <w:rFonts w:eastAsia="Calibri"/>
                <w:sz w:val="18"/>
                <w:szCs w:val="18"/>
                <w:lang w:val="en-GB"/>
              </w:rPr>
            </w:pPr>
            <w:r>
              <w:rPr>
                <w:rFonts w:eastAsia="Calibri"/>
                <w:sz w:val="18"/>
                <w:szCs w:val="18"/>
              </w:rPr>
              <w:t>5,000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20 01 02</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Stiklas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Stiklo dūžis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0,100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20 01 36</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923C5B">
            <w:pPr>
              <w:rPr>
                <w:sz w:val="20"/>
                <w:szCs w:val="20"/>
              </w:rPr>
            </w:pPr>
            <w:r w:rsidRPr="00036894">
              <w:rPr>
                <w:sz w:val="20"/>
                <w:szCs w:val="20"/>
              </w:rPr>
              <w:t xml:space="preserve">Nebenaudojama elektros ir elektroninė įranga, nenurodyta </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Netinakama naudoti įranga apšvietimo, IT įranga</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Pr="00A74E42" w:rsidRDefault="00C57921" w:rsidP="001C3D82">
            <w:pPr>
              <w:jc w:val="center"/>
              <w:rPr>
                <w:rFonts w:eastAsia="Calibri"/>
                <w:sz w:val="18"/>
                <w:szCs w:val="18"/>
                <w:lang w:val="en-GB"/>
              </w:rPr>
            </w:pPr>
            <w:r>
              <w:rPr>
                <w:rFonts w:eastAsia="Calibri"/>
                <w:sz w:val="18"/>
                <w:szCs w:val="18"/>
                <w:lang w:val="en-GB"/>
              </w:rPr>
              <w:t>0,100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20 03 01</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Mišrios komunalinės atliekos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Komunalinėa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7,000</w:t>
            </w:r>
          </w:p>
        </w:tc>
      </w:tr>
      <w:tr w:rsidR="00923C5B" w:rsidTr="00923C5B">
        <w:trPr>
          <w:cantSplit/>
          <w:trHeight w:val="276"/>
        </w:trPr>
        <w:tc>
          <w:tcPr>
            <w:tcW w:w="464"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20 03 03</w:t>
            </w:r>
          </w:p>
        </w:tc>
        <w:tc>
          <w:tcPr>
            <w:tcW w:w="2145"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rPr>
                <w:sz w:val="20"/>
                <w:szCs w:val="20"/>
              </w:rPr>
            </w:pPr>
            <w:r w:rsidRPr="00036894">
              <w:rPr>
                <w:sz w:val="20"/>
                <w:szCs w:val="20"/>
              </w:rPr>
              <w:t>Gatvių valymo atliekos</w:t>
            </w:r>
          </w:p>
        </w:tc>
        <w:tc>
          <w:tcPr>
            <w:tcW w:w="1716" w:type="pct"/>
            <w:tcBorders>
              <w:top w:val="single" w:sz="4" w:space="0" w:color="auto"/>
              <w:left w:val="single" w:sz="4" w:space="0" w:color="auto"/>
              <w:bottom w:val="single" w:sz="4" w:space="0" w:color="auto"/>
              <w:right w:val="single" w:sz="4" w:space="0" w:color="auto"/>
            </w:tcBorders>
            <w:vAlign w:val="center"/>
          </w:tcPr>
          <w:p w:rsidR="00C57921" w:rsidRPr="00036894" w:rsidRDefault="00C57921" w:rsidP="001C3D82">
            <w:pPr>
              <w:tabs>
                <w:tab w:val="left" w:pos="0"/>
                <w:tab w:val="left" w:pos="426"/>
                <w:tab w:val="left" w:pos="1985"/>
                <w:tab w:val="left" w:pos="2835"/>
                <w:tab w:val="left" w:pos="3828"/>
                <w:tab w:val="left" w:pos="5245"/>
                <w:tab w:val="left" w:pos="6946"/>
              </w:tabs>
              <w:jc w:val="center"/>
              <w:rPr>
                <w:sz w:val="20"/>
                <w:szCs w:val="20"/>
              </w:rPr>
            </w:pPr>
            <w:r>
              <w:rPr>
                <w:sz w:val="20"/>
                <w:szCs w:val="20"/>
              </w:rPr>
              <w:t>Teritorijos valymo atliekos</w:t>
            </w:r>
          </w:p>
        </w:tc>
        <w:tc>
          <w:tcPr>
            <w:tcW w:w="675" w:type="pct"/>
            <w:tcBorders>
              <w:top w:val="single" w:sz="4" w:space="0" w:color="auto"/>
              <w:left w:val="single" w:sz="4" w:space="0" w:color="auto"/>
              <w:bottom w:val="single" w:sz="4" w:space="0" w:color="auto"/>
              <w:right w:val="single" w:sz="4" w:space="0" w:color="auto"/>
            </w:tcBorders>
            <w:vAlign w:val="center"/>
          </w:tcPr>
          <w:p w:rsidR="00C57921" w:rsidRDefault="00C57921" w:rsidP="001C3D82">
            <w:pPr>
              <w:jc w:val="center"/>
              <w:rPr>
                <w:rFonts w:eastAsia="Calibri"/>
                <w:sz w:val="18"/>
                <w:szCs w:val="18"/>
              </w:rPr>
            </w:pPr>
            <w:r>
              <w:rPr>
                <w:rFonts w:eastAsia="Calibri"/>
                <w:sz w:val="18"/>
                <w:szCs w:val="18"/>
              </w:rPr>
              <w:t>50,000</w:t>
            </w:r>
          </w:p>
        </w:tc>
      </w:tr>
    </w:tbl>
    <w:p w:rsidR="00367D25" w:rsidRDefault="00367D25" w:rsidP="00367D25">
      <w:pPr>
        <w:jc w:val="both"/>
        <w:rPr>
          <w:rFonts w:eastAsia="Calibri"/>
          <w:b/>
          <w:sz w:val="22"/>
          <w:szCs w:val="22"/>
        </w:rPr>
      </w:pPr>
      <w:r>
        <w:rPr>
          <w:rFonts w:eastAsia="Calibri"/>
          <w:b/>
          <w:sz w:val="22"/>
          <w:szCs w:val="22"/>
        </w:rPr>
        <w:t>24. Atliekų apdorojimas (naudojimas ar šalinimas, įskaitant paruošimą naudoti ar šalinti) ir laikymas</w:t>
      </w:r>
    </w:p>
    <w:p w:rsidR="00E56E58" w:rsidRPr="00FD15D0" w:rsidRDefault="00E56E58" w:rsidP="00E56E58">
      <w:pPr>
        <w:tabs>
          <w:tab w:val="left" w:pos="0"/>
          <w:tab w:val="left" w:pos="426"/>
          <w:tab w:val="left" w:pos="1985"/>
          <w:tab w:val="left" w:pos="2835"/>
          <w:tab w:val="left" w:pos="3828"/>
          <w:tab w:val="left" w:pos="5245"/>
          <w:tab w:val="left" w:pos="6946"/>
        </w:tabs>
        <w:ind w:firstLine="567"/>
        <w:jc w:val="both"/>
        <w:rPr>
          <w:sz w:val="22"/>
        </w:rPr>
      </w:pPr>
      <w:r w:rsidRPr="00FD15D0">
        <w:rPr>
          <w:sz w:val="22"/>
        </w:rPr>
        <w:t>Šiluminė katilinė atliekų nenaudoja ir nešalina. Visos susidariusios atliekos laikantis teisės aktų reikalavimų rūšiuojamos, laikinai laikomos ir pagal sutartis perduodamos atliekų tvarkytojams tvarkymui. Susidariusios pavojingos atliekos nesaugomos teritorijoje ilgiau kaip 6 mėn., nepavojingos – ilgiau kaip metus.</w:t>
      </w:r>
    </w:p>
    <w:p w:rsidR="00B8196F" w:rsidRDefault="00B8196F" w:rsidP="00367D25">
      <w:pPr>
        <w:rPr>
          <w:sz w:val="22"/>
          <w:szCs w:val="22"/>
        </w:rPr>
      </w:pPr>
    </w:p>
    <w:p w:rsidR="00367D25" w:rsidRDefault="00367D25" w:rsidP="00367D25">
      <w:pPr>
        <w:jc w:val="both"/>
        <w:rPr>
          <w:rFonts w:eastAsia="Calibri"/>
          <w:b/>
          <w:sz w:val="22"/>
          <w:szCs w:val="22"/>
        </w:rPr>
      </w:pPr>
      <w:r>
        <w:rPr>
          <w:rFonts w:eastAsia="Calibri"/>
          <w:b/>
          <w:sz w:val="22"/>
          <w:szCs w:val="22"/>
        </w:rPr>
        <w:t>24.1. Nepavojingosios atliekos</w:t>
      </w:r>
    </w:p>
    <w:p w:rsidR="00367D25" w:rsidRPr="002C3C1B" w:rsidRDefault="00367D25" w:rsidP="00367D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xml:space="preserve">. </w:t>
      </w:r>
      <w:r w:rsidRPr="002C3C1B">
        <w:rPr>
          <w:rFonts w:eastAsia="Calibri"/>
          <w:b/>
          <w:sz w:val="22"/>
          <w:szCs w:val="22"/>
        </w:rPr>
        <w:t>Numatomos naudoti nepavojingosios atliekos.</w:t>
      </w:r>
    </w:p>
    <w:p w:rsidR="00B8196F" w:rsidRPr="00FD15D0" w:rsidRDefault="00E36445" w:rsidP="00895951">
      <w:pPr>
        <w:rPr>
          <w:sz w:val="22"/>
        </w:rPr>
      </w:pPr>
      <w:r>
        <w:rPr>
          <w:sz w:val="22"/>
          <w:lang w:val="en-GB"/>
        </w:rPr>
        <w:t>(</w:t>
      </w:r>
      <w:r w:rsidR="00895951">
        <w:rPr>
          <w:sz w:val="22"/>
          <w:lang w:val="en-GB"/>
        </w:rPr>
        <w:t>23 lentel</w:t>
      </w:r>
      <w:r w:rsidR="00895951">
        <w:rPr>
          <w:sz w:val="22"/>
        </w:rPr>
        <w:t>ę pildo atliekas naudojančios (išskyrus naudoti skirtų atliekų laikymą ir pradinį apdorojimą vykdančios) įmonės.</w:t>
      </w:r>
      <w:r>
        <w:rPr>
          <w:sz w:val="22"/>
        </w:rPr>
        <w:t>)</w:t>
      </w:r>
      <w:r w:rsidR="00895951">
        <w:rPr>
          <w:sz w:val="22"/>
        </w:rPr>
        <w:t xml:space="preserve"> </w:t>
      </w:r>
      <w:r w:rsidR="00B8196F" w:rsidRPr="00FD15D0">
        <w:rPr>
          <w:sz w:val="22"/>
        </w:rPr>
        <w:t>VĮ</w:t>
      </w:r>
      <w:r w:rsidR="00B8196F">
        <w:rPr>
          <w:sz w:val="22"/>
        </w:rPr>
        <w:t xml:space="preserve"> </w:t>
      </w:r>
      <w:r w:rsidR="00B8196F" w:rsidRPr="00FD15D0">
        <w:rPr>
          <w:sz w:val="22"/>
        </w:rPr>
        <w:t>,,Visagino energija“ Šiluminė katilinė nenumato naudoti atliekų ir nevykdo atliekų tvarkymo veiklos</w:t>
      </w:r>
      <w:r w:rsidR="00B231C1">
        <w:rPr>
          <w:sz w:val="22"/>
        </w:rPr>
        <w:t>.</w:t>
      </w:r>
      <w:r w:rsidR="00B8196F" w:rsidRPr="00FD15D0">
        <w:rPr>
          <w:sz w:val="22"/>
        </w:rPr>
        <w:t xml:space="preserve"> </w:t>
      </w:r>
      <w:r w:rsidR="00B231C1">
        <w:rPr>
          <w:sz w:val="22"/>
        </w:rPr>
        <w:t>L</w:t>
      </w:r>
      <w:r w:rsidR="00B8196F" w:rsidRPr="00FD15D0">
        <w:rPr>
          <w:sz w:val="22"/>
        </w:rPr>
        <w:t>entelė nepildoma.</w:t>
      </w:r>
    </w:p>
    <w:p w:rsidR="00B8196F" w:rsidRDefault="00B8196F" w:rsidP="00367D25">
      <w:pPr>
        <w:rPr>
          <w:sz w:val="22"/>
          <w:szCs w:val="22"/>
        </w:rPr>
      </w:pPr>
    </w:p>
    <w:p w:rsidR="00367D25" w:rsidRDefault="00367D25" w:rsidP="00367D25">
      <w:pPr>
        <w:rPr>
          <w:rFonts w:eastAsia="Calibri"/>
          <w:sz w:val="22"/>
          <w:szCs w:val="22"/>
        </w:rPr>
      </w:pPr>
      <w:r>
        <w:rPr>
          <w:rFonts w:eastAsia="Calibri"/>
          <w:b/>
          <w:sz w:val="22"/>
          <w:szCs w:val="22"/>
        </w:rPr>
        <w:t>24 lentelė</w:t>
      </w:r>
      <w:r>
        <w:rPr>
          <w:rFonts w:eastAsia="Calibri"/>
          <w:sz w:val="22"/>
          <w:szCs w:val="22"/>
        </w:rPr>
        <w:t xml:space="preserve">. </w:t>
      </w:r>
      <w:r w:rsidRPr="002C3C1B">
        <w:rPr>
          <w:rFonts w:eastAsia="Calibri"/>
          <w:b/>
          <w:sz w:val="22"/>
          <w:szCs w:val="22"/>
        </w:rPr>
        <w:t>Numatomos šalinti nepavojingosios atliekos.</w:t>
      </w:r>
    </w:p>
    <w:p w:rsidR="002C3C1B" w:rsidRPr="00FD15D0" w:rsidRDefault="00E36445" w:rsidP="00E36445">
      <w:pPr>
        <w:rPr>
          <w:sz w:val="22"/>
        </w:rPr>
      </w:pPr>
      <w:r>
        <w:rPr>
          <w:sz w:val="22"/>
        </w:rPr>
        <w:t>(</w:t>
      </w:r>
      <w:r w:rsidR="00360A74">
        <w:rPr>
          <w:sz w:val="22"/>
        </w:rPr>
        <w:t>24 lentelę pildo at</w:t>
      </w:r>
      <w:r>
        <w:rPr>
          <w:sz w:val="22"/>
        </w:rPr>
        <w:t>l</w:t>
      </w:r>
      <w:r w:rsidR="00360A74">
        <w:rPr>
          <w:sz w:val="22"/>
        </w:rPr>
        <w:t>iekas šalinančios (išskyrus šalinti skirtų atliekų laikymą ir pradinį apdorojimą vykdančias)</w:t>
      </w:r>
      <w:r>
        <w:rPr>
          <w:sz w:val="22"/>
        </w:rPr>
        <w:t xml:space="preserve"> įmonės.) </w:t>
      </w:r>
      <w:r w:rsidR="002C3C1B" w:rsidRPr="00FD15D0">
        <w:rPr>
          <w:sz w:val="22"/>
        </w:rPr>
        <w:t>VĮ</w:t>
      </w:r>
      <w:r w:rsidR="002C3C1B">
        <w:rPr>
          <w:sz w:val="22"/>
        </w:rPr>
        <w:t xml:space="preserve"> </w:t>
      </w:r>
      <w:r w:rsidR="002C3C1B" w:rsidRPr="00FD15D0">
        <w:rPr>
          <w:sz w:val="22"/>
        </w:rPr>
        <w:t xml:space="preserve">,,Visagino energija“ Šiluminė katilinė nenumato </w:t>
      </w:r>
      <w:r w:rsidR="00AD7155">
        <w:rPr>
          <w:sz w:val="22"/>
        </w:rPr>
        <w:t>šalinti</w:t>
      </w:r>
      <w:r w:rsidR="002C3C1B" w:rsidRPr="00FD15D0">
        <w:rPr>
          <w:sz w:val="22"/>
        </w:rPr>
        <w:t xml:space="preserve"> atliekų ir nevykdo atliekų tvarkymo veiklos</w:t>
      </w:r>
      <w:r w:rsidR="00B231C1">
        <w:rPr>
          <w:sz w:val="22"/>
        </w:rPr>
        <w:t>.</w:t>
      </w:r>
      <w:r w:rsidR="002C3C1B" w:rsidRPr="00FD15D0">
        <w:rPr>
          <w:sz w:val="22"/>
        </w:rPr>
        <w:t xml:space="preserve"> </w:t>
      </w:r>
      <w:r w:rsidR="00B231C1">
        <w:rPr>
          <w:sz w:val="22"/>
        </w:rPr>
        <w:t>L</w:t>
      </w:r>
      <w:r w:rsidR="002C3C1B" w:rsidRPr="00FD15D0">
        <w:rPr>
          <w:sz w:val="22"/>
        </w:rPr>
        <w:t>entelė nepildoma.</w:t>
      </w:r>
    </w:p>
    <w:p w:rsidR="00895951" w:rsidRDefault="00895951" w:rsidP="002C3C1B">
      <w:pPr>
        <w:rPr>
          <w:sz w:val="22"/>
          <w:szCs w:val="22"/>
        </w:rPr>
      </w:pPr>
    </w:p>
    <w:p w:rsidR="00367D25" w:rsidRDefault="00367D25" w:rsidP="00367D25">
      <w:pPr>
        <w:rPr>
          <w:rFonts w:eastAsia="Calibri"/>
          <w:b/>
          <w:sz w:val="22"/>
          <w:szCs w:val="22"/>
        </w:rPr>
      </w:pPr>
      <w:r>
        <w:rPr>
          <w:rFonts w:eastAsia="Calibri"/>
          <w:b/>
          <w:sz w:val="22"/>
          <w:szCs w:val="22"/>
        </w:rPr>
        <w:t>25 lentelė</w:t>
      </w:r>
      <w:r w:rsidRPr="002C3C1B">
        <w:rPr>
          <w:rFonts w:eastAsia="Calibri"/>
          <w:b/>
          <w:sz w:val="22"/>
          <w:szCs w:val="22"/>
        </w:rPr>
        <w:t>. Numatomos paruošti naudoti ir (ar) šalinti nepavojingosios atliekos.</w:t>
      </w:r>
    </w:p>
    <w:p w:rsidR="00A61625" w:rsidRPr="00FD15D0" w:rsidRDefault="00A61625" w:rsidP="00A61625">
      <w:pPr>
        <w:rPr>
          <w:sz w:val="22"/>
        </w:rPr>
      </w:pPr>
      <w:r w:rsidRPr="00A61625">
        <w:rPr>
          <w:rFonts w:eastAsia="Calibri"/>
          <w:sz w:val="22"/>
          <w:szCs w:val="22"/>
        </w:rPr>
        <w:t>(</w:t>
      </w:r>
      <w:r w:rsidRPr="00A61625">
        <w:rPr>
          <w:rFonts w:eastAsia="Calibri"/>
          <w:sz w:val="22"/>
          <w:szCs w:val="22"/>
          <w:lang w:val="en-GB"/>
        </w:rPr>
        <w:t>25 lentel</w:t>
      </w:r>
      <w:r w:rsidRPr="00A61625">
        <w:rPr>
          <w:rFonts w:eastAsia="Calibri"/>
          <w:sz w:val="22"/>
          <w:szCs w:val="22"/>
        </w:rPr>
        <w:t>ę pildo atliekas tvarkančios įmonės).</w:t>
      </w:r>
      <w:r>
        <w:rPr>
          <w:rFonts w:eastAsia="Calibri"/>
          <w:b/>
          <w:sz w:val="22"/>
          <w:szCs w:val="22"/>
        </w:rPr>
        <w:t xml:space="preserve"> </w:t>
      </w:r>
      <w:r w:rsidRPr="00FD15D0">
        <w:rPr>
          <w:sz w:val="22"/>
        </w:rPr>
        <w:t>VĮ</w:t>
      </w:r>
      <w:r>
        <w:rPr>
          <w:sz w:val="22"/>
        </w:rPr>
        <w:t xml:space="preserve"> </w:t>
      </w:r>
      <w:r w:rsidRPr="00FD15D0">
        <w:rPr>
          <w:sz w:val="22"/>
        </w:rPr>
        <w:t xml:space="preserve">,,Visagino energija“ Šiluminė katilinė nenumato </w:t>
      </w:r>
      <w:r>
        <w:rPr>
          <w:sz w:val="22"/>
        </w:rPr>
        <w:t>šalinti</w:t>
      </w:r>
      <w:r w:rsidRPr="00FD15D0">
        <w:rPr>
          <w:sz w:val="22"/>
        </w:rPr>
        <w:t xml:space="preserve"> atliekų ir nevykdo atliekų tvarkymo veiklos</w:t>
      </w:r>
      <w:r>
        <w:rPr>
          <w:sz w:val="22"/>
        </w:rPr>
        <w:t>.</w:t>
      </w:r>
      <w:r w:rsidRPr="00FD15D0">
        <w:rPr>
          <w:sz w:val="22"/>
        </w:rPr>
        <w:t xml:space="preserve"> </w:t>
      </w:r>
      <w:r>
        <w:rPr>
          <w:sz w:val="22"/>
        </w:rPr>
        <w:t>L</w:t>
      </w:r>
      <w:r w:rsidRPr="00FD15D0">
        <w:rPr>
          <w:sz w:val="22"/>
        </w:rPr>
        <w:t>entelė nepildoma.</w:t>
      </w:r>
    </w:p>
    <w:p w:rsidR="00A74E42" w:rsidRDefault="00A74E42" w:rsidP="00367D25">
      <w:pPr>
        <w:tabs>
          <w:tab w:val="left" w:pos="0"/>
          <w:tab w:val="left" w:pos="426"/>
          <w:tab w:val="left" w:pos="1985"/>
          <w:tab w:val="left" w:pos="2835"/>
          <w:tab w:val="left" w:pos="3828"/>
          <w:tab w:val="left" w:pos="5245"/>
          <w:tab w:val="left" w:pos="6946"/>
        </w:tabs>
        <w:rPr>
          <w:rFonts w:eastAsia="Calibri"/>
          <w:b/>
          <w:bCs/>
          <w:sz w:val="22"/>
          <w:szCs w:val="22"/>
        </w:rPr>
      </w:pPr>
    </w:p>
    <w:p w:rsidR="00367D25" w:rsidRDefault="00367D25" w:rsidP="00367D25">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w:t>
      </w:r>
      <w:r w:rsidRPr="00B8196F">
        <w:rPr>
          <w:rFonts w:eastAsia="Calibri"/>
          <w:b/>
          <w:bCs/>
          <w:sz w:val="22"/>
          <w:szCs w:val="22"/>
        </w:rPr>
        <w:t>Didžiausias numatomas laikyti nepavojingųjų atliekų kiekis</w:t>
      </w:r>
      <w:r>
        <w:rPr>
          <w:rFonts w:eastAsia="Calibri"/>
          <w:bCs/>
          <w:sz w:val="22"/>
          <w:szCs w:val="22"/>
        </w:rPr>
        <w:t>.</w:t>
      </w:r>
    </w:p>
    <w:p w:rsidR="00367D25" w:rsidRDefault="00E36445" w:rsidP="00367D25">
      <w:pPr>
        <w:rPr>
          <w:sz w:val="22"/>
        </w:rPr>
      </w:pPr>
      <w:r>
        <w:rPr>
          <w:sz w:val="22"/>
          <w:szCs w:val="22"/>
        </w:rPr>
        <w:t>(</w:t>
      </w:r>
      <w:r>
        <w:rPr>
          <w:sz w:val="22"/>
          <w:szCs w:val="22"/>
          <w:lang w:val="en-GB"/>
        </w:rPr>
        <w:t xml:space="preserve">26 </w:t>
      </w:r>
      <w:r>
        <w:rPr>
          <w:sz w:val="22"/>
          <w:szCs w:val="22"/>
        </w:rPr>
        <w:t xml:space="preserve">lentelę pildo atliekas apdorojančios įmonės, kurios numato laikyti naudojimui ir (ar) šalinimui skirtas atliekas.) </w:t>
      </w:r>
      <w:r w:rsidR="008F2E3E" w:rsidRPr="00FD15D0">
        <w:rPr>
          <w:sz w:val="22"/>
        </w:rPr>
        <w:t>VĮ</w:t>
      </w:r>
      <w:r w:rsidR="008F2E3E">
        <w:rPr>
          <w:sz w:val="22"/>
        </w:rPr>
        <w:t xml:space="preserve"> </w:t>
      </w:r>
      <w:r w:rsidR="008F2E3E" w:rsidRPr="00FD15D0">
        <w:rPr>
          <w:sz w:val="22"/>
        </w:rPr>
        <w:t xml:space="preserve">,,Visagino energija“ Šiluminė katilinė </w:t>
      </w:r>
      <w:r w:rsidR="008F2E3E">
        <w:rPr>
          <w:sz w:val="22"/>
        </w:rPr>
        <w:t xml:space="preserve">nevykdo </w:t>
      </w:r>
      <w:r w:rsidR="008F2E3E" w:rsidRPr="00FD15D0">
        <w:rPr>
          <w:sz w:val="22"/>
        </w:rPr>
        <w:t xml:space="preserve">atliekų </w:t>
      </w:r>
      <w:r w:rsidR="008F2E3E">
        <w:rPr>
          <w:sz w:val="22"/>
        </w:rPr>
        <w:t>apdorojimo</w:t>
      </w:r>
      <w:r w:rsidR="008F2E3E" w:rsidRPr="00FD15D0">
        <w:rPr>
          <w:sz w:val="22"/>
        </w:rPr>
        <w:t xml:space="preserve"> veiklos</w:t>
      </w:r>
      <w:r w:rsidR="008F2E3E">
        <w:rPr>
          <w:sz w:val="22"/>
        </w:rPr>
        <w:t>, nenumato laikyti naudojimui ir (ar) šalinimui skirtų atliekų. L</w:t>
      </w:r>
      <w:r w:rsidR="008F2E3E" w:rsidRPr="00FD15D0">
        <w:rPr>
          <w:sz w:val="22"/>
        </w:rPr>
        <w:t>entelė nepildoma</w:t>
      </w:r>
      <w:r w:rsidR="00AC06AC">
        <w:rPr>
          <w:sz w:val="22"/>
        </w:rPr>
        <w:t>.</w:t>
      </w:r>
    </w:p>
    <w:p w:rsidR="00367D25" w:rsidRDefault="00367D25" w:rsidP="00367D25">
      <w:pPr>
        <w:rPr>
          <w:sz w:val="22"/>
          <w:szCs w:val="22"/>
        </w:rPr>
      </w:pPr>
    </w:p>
    <w:p w:rsidR="00367D25" w:rsidRDefault="00367D25" w:rsidP="00367D25">
      <w:pPr>
        <w:rPr>
          <w:rFonts w:eastAsia="Calibri"/>
          <w:sz w:val="22"/>
          <w:szCs w:val="22"/>
        </w:rPr>
      </w:pPr>
      <w:r>
        <w:rPr>
          <w:rFonts w:eastAsia="Calibri"/>
          <w:b/>
          <w:sz w:val="22"/>
          <w:szCs w:val="22"/>
        </w:rPr>
        <w:t>27 lentelė</w:t>
      </w:r>
      <w:r>
        <w:rPr>
          <w:rFonts w:eastAsia="Calibri"/>
          <w:sz w:val="22"/>
          <w:szCs w:val="22"/>
        </w:rPr>
        <w:t xml:space="preserve">. </w:t>
      </w:r>
      <w:r w:rsidRPr="00B231C1">
        <w:rPr>
          <w:rFonts w:eastAsia="Calibri"/>
          <w:b/>
          <w:sz w:val="22"/>
          <w:szCs w:val="22"/>
        </w:rPr>
        <w:t>Didžiausias numatomas laikyti nepavojingųjų atliekų kiekis jų susidarymo vietoje iki surinkimo (S8</w:t>
      </w:r>
      <w:r>
        <w:rPr>
          <w:rFonts w:eastAsia="Calibri"/>
          <w:sz w:val="22"/>
          <w:szCs w:val="22"/>
        </w:rPr>
        <w:t>).</w:t>
      </w:r>
    </w:p>
    <w:p w:rsidR="00367D25" w:rsidRDefault="00E36445" w:rsidP="00895951">
      <w:pPr>
        <w:rPr>
          <w:sz w:val="22"/>
        </w:rPr>
      </w:pPr>
      <w:r>
        <w:rPr>
          <w:sz w:val="22"/>
          <w:lang w:val="en-GB"/>
        </w:rPr>
        <w:t>(</w:t>
      </w:r>
      <w:r w:rsidR="00895951">
        <w:rPr>
          <w:sz w:val="22"/>
          <w:lang w:val="en-GB"/>
        </w:rPr>
        <w:t>27</w:t>
      </w:r>
      <w:r w:rsidR="00895951">
        <w:rPr>
          <w:sz w:val="22"/>
        </w:rPr>
        <w:t xml:space="preserve"> lentelę pildo įmonės, kurios ne atliekų tvarkymo metu nepavojingąsias atliekas jų susidarymo vietoje laiko ilgiau kaip vienerius metus iki surinkimo (S8).</w:t>
      </w:r>
      <w:r>
        <w:rPr>
          <w:sz w:val="22"/>
        </w:rPr>
        <w:t>)</w:t>
      </w:r>
      <w:r w:rsidR="00895951">
        <w:rPr>
          <w:sz w:val="22"/>
        </w:rPr>
        <w:t xml:space="preserve"> </w:t>
      </w:r>
      <w:r w:rsidR="00AD7155" w:rsidRPr="00FD15D0">
        <w:rPr>
          <w:sz w:val="22"/>
        </w:rPr>
        <w:t>VĮ</w:t>
      </w:r>
      <w:r w:rsidR="00AD7155">
        <w:rPr>
          <w:sz w:val="22"/>
        </w:rPr>
        <w:t xml:space="preserve"> </w:t>
      </w:r>
      <w:r w:rsidR="00AD7155" w:rsidRPr="00FD15D0">
        <w:rPr>
          <w:sz w:val="22"/>
        </w:rPr>
        <w:t>,,Visagino energija“ Šiluminė katilinė</w:t>
      </w:r>
      <w:r w:rsidR="00B231C1">
        <w:rPr>
          <w:sz w:val="22"/>
        </w:rPr>
        <w:t>je</w:t>
      </w:r>
      <w:r w:rsidR="00AD7155" w:rsidRPr="00FD15D0">
        <w:rPr>
          <w:sz w:val="22"/>
        </w:rPr>
        <w:t xml:space="preserve"> </w:t>
      </w:r>
      <w:r w:rsidR="00B231C1">
        <w:rPr>
          <w:sz w:val="22"/>
        </w:rPr>
        <w:t>s</w:t>
      </w:r>
      <w:r w:rsidR="00B231C1" w:rsidRPr="00FD15D0">
        <w:rPr>
          <w:sz w:val="22"/>
        </w:rPr>
        <w:t xml:space="preserve">usidariusios </w:t>
      </w:r>
      <w:r w:rsidR="00B231C1">
        <w:rPr>
          <w:sz w:val="22"/>
        </w:rPr>
        <w:t>ne</w:t>
      </w:r>
      <w:r w:rsidR="00B231C1" w:rsidRPr="00FD15D0">
        <w:rPr>
          <w:sz w:val="22"/>
        </w:rPr>
        <w:t>pavojingos atliekos saugomos teritorijoje</w:t>
      </w:r>
      <w:r w:rsidR="00895951">
        <w:rPr>
          <w:sz w:val="22"/>
        </w:rPr>
        <w:t xml:space="preserve"> ne</w:t>
      </w:r>
      <w:r w:rsidR="00B231C1" w:rsidRPr="00FD15D0">
        <w:rPr>
          <w:sz w:val="22"/>
        </w:rPr>
        <w:t xml:space="preserve"> ilgiau kaip </w:t>
      </w:r>
      <w:r w:rsidR="00B231C1">
        <w:rPr>
          <w:sz w:val="22"/>
        </w:rPr>
        <w:t>metus. Lentelė nepildoma.</w:t>
      </w:r>
      <w:r w:rsidR="00B231C1" w:rsidRPr="00FD15D0">
        <w:rPr>
          <w:sz w:val="22"/>
        </w:rPr>
        <w:t xml:space="preserve"> </w:t>
      </w:r>
    </w:p>
    <w:p w:rsidR="00B231C1" w:rsidRDefault="00B231C1" w:rsidP="00B231C1">
      <w:pPr>
        <w:rPr>
          <w:sz w:val="22"/>
          <w:szCs w:val="22"/>
        </w:rPr>
      </w:pPr>
    </w:p>
    <w:p w:rsidR="00367D25" w:rsidRDefault="00367D25" w:rsidP="00367D25">
      <w:pPr>
        <w:jc w:val="both"/>
        <w:rPr>
          <w:rFonts w:eastAsia="Calibri"/>
          <w:b/>
          <w:sz w:val="22"/>
          <w:szCs w:val="22"/>
        </w:rPr>
      </w:pPr>
      <w:r>
        <w:rPr>
          <w:rFonts w:eastAsia="Calibri"/>
          <w:b/>
          <w:sz w:val="22"/>
          <w:szCs w:val="22"/>
        </w:rPr>
        <w:t>24.2. Pavojingosios atliekos</w:t>
      </w:r>
    </w:p>
    <w:p w:rsidR="00367D25" w:rsidRPr="00AD7155" w:rsidRDefault="00367D25" w:rsidP="00367D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28 lentelė</w:t>
      </w:r>
      <w:r>
        <w:rPr>
          <w:rFonts w:eastAsia="Calibri"/>
          <w:sz w:val="22"/>
          <w:szCs w:val="22"/>
        </w:rPr>
        <w:t xml:space="preserve">. </w:t>
      </w:r>
      <w:r w:rsidRPr="00AD7155">
        <w:rPr>
          <w:rFonts w:eastAsia="Calibri"/>
          <w:b/>
          <w:sz w:val="22"/>
          <w:szCs w:val="22"/>
        </w:rPr>
        <w:t>Numatomos naudoti pavojingosios atliekos.</w:t>
      </w:r>
    </w:p>
    <w:p w:rsidR="00367D25" w:rsidRDefault="00895951" w:rsidP="00895951">
      <w:pPr>
        <w:rPr>
          <w:sz w:val="22"/>
          <w:szCs w:val="22"/>
        </w:rPr>
      </w:pPr>
      <w:r>
        <w:rPr>
          <w:sz w:val="22"/>
          <w:lang w:val="en-GB"/>
        </w:rPr>
        <w:t>28 lentel</w:t>
      </w:r>
      <w:r>
        <w:rPr>
          <w:sz w:val="22"/>
        </w:rPr>
        <w:t>ę pildo atliekas naudojančios (išskyrus naudoti skirtų atliekų laikymą ir pradinį apdorojimą vykdančios) įmonės.</w:t>
      </w:r>
      <w:r w:rsidR="00AD7155" w:rsidRPr="00FD15D0">
        <w:rPr>
          <w:sz w:val="22"/>
        </w:rPr>
        <w:t>VĮ</w:t>
      </w:r>
      <w:r w:rsidR="00AD7155">
        <w:rPr>
          <w:sz w:val="22"/>
        </w:rPr>
        <w:t xml:space="preserve"> </w:t>
      </w:r>
      <w:r w:rsidR="00AD7155" w:rsidRPr="00FD15D0">
        <w:rPr>
          <w:sz w:val="22"/>
        </w:rPr>
        <w:t>,,Visagino energija“ Šiluminė katilinė nenumato naudoti atliekų ir nevykdo atliekų tvarkymo veiklos, todėl lentelė nepildoma.</w:t>
      </w:r>
    </w:p>
    <w:p w:rsidR="00367D25" w:rsidRDefault="00367D25" w:rsidP="00367D25">
      <w:pPr>
        <w:rPr>
          <w:rFonts w:eastAsia="Calibri"/>
          <w:sz w:val="22"/>
          <w:szCs w:val="22"/>
        </w:rPr>
      </w:pPr>
      <w:r>
        <w:rPr>
          <w:rFonts w:eastAsia="Calibri"/>
          <w:b/>
          <w:sz w:val="22"/>
          <w:szCs w:val="22"/>
        </w:rPr>
        <w:t>29 lentelė</w:t>
      </w:r>
      <w:r>
        <w:rPr>
          <w:rFonts w:eastAsia="Calibri"/>
          <w:sz w:val="22"/>
          <w:szCs w:val="22"/>
        </w:rPr>
        <w:t xml:space="preserve">. </w:t>
      </w:r>
      <w:r w:rsidRPr="00AD7155">
        <w:rPr>
          <w:rFonts w:eastAsia="Calibri"/>
          <w:b/>
          <w:sz w:val="22"/>
          <w:szCs w:val="22"/>
        </w:rPr>
        <w:t>Numatomos šalinti pavojingosios atliekos.</w:t>
      </w:r>
    </w:p>
    <w:p w:rsidR="00367D25" w:rsidRDefault="00E36445" w:rsidP="00367D25">
      <w:pPr>
        <w:rPr>
          <w:sz w:val="22"/>
          <w:szCs w:val="22"/>
        </w:rPr>
      </w:pPr>
      <w:r>
        <w:rPr>
          <w:sz w:val="22"/>
        </w:rPr>
        <w:t xml:space="preserve">(29 lentelę pildo atliekas šalinančios (išskyrus šalinti skirtų atliekų laikymą ir pradinį apdorojimą vykdančias) įmonės.) </w:t>
      </w:r>
      <w:r w:rsidR="00AD7155" w:rsidRPr="00FD15D0">
        <w:rPr>
          <w:sz w:val="22"/>
        </w:rPr>
        <w:t>VĮ</w:t>
      </w:r>
      <w:r w:rsidR="00AD7155">
        <w:rPr>
          <w:sz w:val="22"/>
        </w:rPr>
        <w:t xml:space="preserve"> </w:t>
      </w:r>
      <w:r w:rsidR="00AD7155" w:rsidRPr="00FD15D0">
        <w:rPr>
          <w:sz w:val="22"/>
        </w:rPr>
        <w:t xml:space="preserve">,,Visagino energija“ Šiluminė katilinė nenumato </w:t>
      </w:r>
      <w:r w:rsidR="00AD7155">
        <w:rPr>
          <w:sz w:val="22"/>
        </w:rPr>
        <w:t>šalinti</w:t>
      </w:r>
      <w:r w:rsidR="00AD7155" w:rsidRPr="00FD15D0">
        <w:rPr>
          <w:sz w:val="22"/>
        </w:rPr>
        <w:t xml:space="preserve"> atliekų ir nevykdo atliekų tvarkymo veiklos, todėl lentelė nepildoma.</w:t>
      </w:r>
    </w:p>
    <w:p w:rsidR="00824473" w:rsidRDefault="00824473" w:rsidP="00367D25">
      <w:pPr>
        <w:rPr>
          <w:rFonts w:eastAsia="Calibri"/>
          <w:b/>
          <w:sz w:val="22"/>
          <w:szCs w:val="22"/>
        </w:rPr>
      </w:pPr>
    </w:p>
    <w:p w:rsidR="00367D25" w:rsidRDefault="00367D25" w:rsidP="00367D25">
      <w:pPr>
        <w:rPr>
          <w:rFonts w:eastAsia="Calibri"/>
          <w:b/>
          <w:sz w:val="22"/>
          <w:szCs w:val="22"/>
        </w:rPr>
      </w:pPr>
      <w:r>
        <w:rPr>
          <w:rFonts w:eastAsia="Calibri"/>
          <w:b/>
          <w:sz w:val="22"/>
          <w:szCs w:val="22"/>
        </w:rPr>
        <w:t>30 lentelė</w:t>
      </w:r>
      <w:r>
        <w:rPr>
          <w:rFonts w:eastAsia="Calibri"/>
          <w:sz w:val="22"/>
          <w:szCs w:val="22"/>
        </w:rPr>
        <w:t xml:space="preserve">. </w:t>
      </w:r>
      <w:r w:rsidRPr="00AC06AC">
        <w:rPr>
          <w:rFonts w:eastAsia="Calibri"/>
          <w:b/>
          <w:sz w:val="22"/>
          <w:szCs w:val="22"/>
        </w:rPr>
        <w:t>Numatomos paruošti naudoti ir (ar) šalinti pavojingosios atliekos.</w:t>
      </w:r>
    </w:p>
    <w:p w:rsidR="00A61625" w:rsidRDefault="00A61625" w:rsidP="00A61625">
      <w:pPr>
        <w:rPr>
          <w:sz w:val="22"/>
          <w:szCs w:val="22"/>
        </w:rPr>
      </w:pPr>
      <w:r>
        <w:rPr>
          <w:sz w:val="22"/>
        </w:rPr>
        <w:t>(</w:t>
      </w:r>
      <w:r>
        <w:rPr>
          <w:sz w:val="22"/>
          <w:lang w:val="en-GB"/>
        </w:rPr>
        <w:t>30</w:t>
      </w:r>
      <w:r>
        <w:rPr>
          <w:sz w:val="22"/>
        </w:rPr>
        <w:t xml:space="preserve"> lentelę pildo atliekas tvarkančios įmonės ) </w:t>
      </w:r>
      <w:r w:rsidRPr="00FD15D0">
        <w:rPr>
          <w:sz w:val="22"/>
        </w:rPr>
        <w:t>VĮ</w:t>
      </w:r>
      <w:r>
        <w:rPr>
          <w:sz w:val="22"/>
        </w:rPr>
        <w:t xml:space="preserve"> </w:t>
      </w:r>
      <w:r w:rsidRPr="00FD15D0">
        <w:rPr>
          <w:sz w:val="22"/>
        </w:rPr>
        <w:t>,,Visagino energija“ Šiluminė katilinė nenumato</w:t>
      </w:r>
      <w:r>
        <w:rPr>
          <w:sz w:val="22"/>
        </w:rPr>
        <w:t xml:space="preserve"> paruošinėti atliekų</w:t>
      </w:r>
      <w:r w:rsidRPr="00FD15D0">
        <w:rPr>
          <w:sz w:val="22"/>
        </w:rPr>
        <w:t xml:space="preserve"> </w:t>
      </w:r>
      <w:r>
        <w:rPr>
          <w:sz w:val="22"/>
        </w:rPr>
        <w:t>šalinimui ar naudojimui,</w:t>
      </w:r>
      <w:r w:rsidRPr="00FD15D0">
        <w:rPr>
          <w:sz w:val="22"/>
        </w:rPr>
        <w:t xml:space="preserve"> nevykdo atliekų tvarkymo veiklos, todėl lentelė nepildoma.</w:t>
      </w:r>
    </w:p>
    <w:p w:rsidR="00367D25" w:rsidRPr="00A12B98" w:rsidRDefault="00367D25" w:rsidP="00367D25">
      <w:pPr>
        <w:tabs>
          <w:tab w:val="left" w:pos="0"/>
          <w:tab w:val="left" w:pos="426"/>
          <w:tab w:val="left" w:pos="1985"/>
          <w:tab w:val="left" w:pos="2835"/>
          <w:tab w:val="left" w:pos="3828"/>
          <w:tab w:val="left" w:pos="5245"/>
          <w:tab w:val="left" w:pos="6946"/>
        </w:tabs>
        <w:rPr>
          <w:rFonts w:eastAsia="Calibri"/>
          <w:b/>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sidRPr="00A12B98">
        <w:rPr>
          <w:rFonts w:eastAsia="Calibri"/>
          <w:b/>
          <w:sz w:val="22"/>
          <w:szCs w:val="22"/>
        </w:rPr>
        <w:t>Didžiausiais n</w:t>
      </w:r>
      <w:r w:rsidRPr="00A12B98">
        <w:rPr>
          <w:rFonts w:eastAsia="Calibri"/>
          <w:b/>
          <w:bCs/>
          <w:sz w:val="22"/>
          <w:szCs w:val="22"/>
        </w:rPr>
        <w:t>umatomas laikyti pavojingųjų atliekų kiekis.</w:t>
      </w:r>
    </w:p>
    <w:p w:rsidR="008F2E3E" w:rsidRDefault="00E36445" w:rsidP="00A12B98">
      <w:pPr>
        <w:rPr>
          <w:sz w:val="22"/>
          <w:szCs w:val="22"/>
        </w:rPr>
      </w:pPr>
      <w:r>
        <w:rPr>
          <w:sz w:val="22"/>
        </w:rPr>
        <w:t>(</w:t>
      </w:r>
      <w:r w:rsidR="00A12B98">
        <w:rPr>
          <w:sz w:val="22"/>
        </w:rPr>
        <w:t>31 lentelę pildo atliekas apdorojančios įmonės, kurios numato laikyti naudojimui ir (ar) šalinimui skirtas atliekas.</w:t>
      </w:r>
      <w:r>
        <w:rPr>
          <w:sz w:val="22"/>
        </w:rPr>
        <w:t>)</w:t>
      </w:r>
      <w:r w:rsidR="00A12B98">
        <w:rPr>
          <w:sz w:val="22"/>
        </w:rPr>
        <w:t xml:space="preserve"> </w:t>
      </w:r>
      <w:r w:rsidR="008F2E3E" w:rsidRPr="00FD15D0">
        <w:rPr>
          <w:sz w:val="22"/>
        </w:rPr>
        <w:t>VĮ</w:t>
      </w:r>
      <w:r w:rsidR="008F2E3E">
        <w:rPr>
          <w:sz w:val="22"/>
        </w:rPr>
        <w:t xml:space="preserve"> </w:t>
      </w:r>
      <w:r w:rsidR="008F2E3E" w:rsidRPr="00FD15D0">
        <w:rPr>
          <w:sz w:val="22"/>
        </w:rPr>
        <w:t xml:space="preserve">,,Visagino energija“ Šiluminė katilinė </w:t>
      </w:r>
      <w:r w:rsidR="008F2E3E">
        <w:rPr>
          <w:sz w:val="22"/>
        </w:rPr>
        <w:t xml:space="preserve">nevykdo </w:t>
      </w:r>
      <w:r w:rsidR="008F2E3E" w:rsidRPr="00FD15D0">
        <w:rPr>
          <w:sz w:val="22"/>
        </w:rPr>
        <w:t xml:space="preserve">atliekų </w:t>
      </w:r>
      <w:r w:rsidR="008F2E3E">
        <w:rPr>
          <w:sz w:val="22"/>
        </w:rPr>
        <w:t>apdorojimo</w:t>
      </w:r>
      <w:r w:rsidR="008F2E3E" w:rsidRPr="00FD15D0">
        <w:rPr>
          <w:sz w:val="22"/>
        </w:rPr>
        <w:t xml:space="preserve"> veiklos</w:t>
      </w:r>
      <w:r w:rsidR="008F2E3E">
        <w:rPr>
          <w:sz w:val="22"/>
        </w:rPr>
        <w:t>, nenumato laikyti naudojimui ir (ar) šalinimui skirtų atliekų. L</w:t>
      </w:r>
      <w:r w:rsidR="008F2E3E" w:rsidRPr="00FD15D0">
        <w:rPr>
          <w:sz w:val="22"/>
        </w:rPr>
        <w:t>entelė nepildoma</w:t>
      </w:r>
      <w:r w:rsidR="00A12B98">
        <w:rPr>
          <w:sz w:val="22"/>
        </w:rPr>
        <w:t>.</w:t>
      </w:r>
    </w:p>
    <w:p w:rsidR="00367D25" w:rsidRDefault="00367D25" w:rsidP="00367D25">
      <w:pPr>
        <w:rPr>
          <w:sz w:val="22"/>
          <w:szCs w:val="22"/>
        </w:rPr>
      </w:pPr>
    </w:p>
    <w:p w:rsidR="00367D25" w:rsidRDefault="00367D25" w:rsidP="00367D25">
      <w:pPr>
        <w:rPr>
          <w:rFonts w:eastAsia="Calibri"/>
          <w:sz w:val="22"/>
          <w:szCs w:val="22"/>
        </w:rPr>
      </w:pPr>
      <w:r>
        <w:rPr>
          <w:rFonts w:eastAsia="Calibri"/>
          <w:b/>
          <w:sz w:val="22"/>
          <w:szCs w:val="22"/>
        </w:rPr>
        <w:t>32 lentelė</w:t>
      </w:r>
      <w:r w:rsidRPr="00B231C1">
        <w:rPr>
          <w:rFonts w:eastAsia="Calibri"/>
          <w:b/>
          <w:sz w:val="22"/>
          <w:szCs w:val="22"/>
        </w:rPr>
        <w:t>. Didžiausias numatomas laikyti pavojingųjų atliekų kiekis jų susidarymo vietoje iki surinkimo (S8).</w:t>
      </w:r>
    </w:p>
    <w:p w:rsidR="00367D25" w:rsidRDefault="00E36445" w:rsidP="00367D25">
      <w:pPr>
        <w:rPr>
          <w:sz w:val="22"/>
        </w:rPr>
      </w:pPr>
      <w:r>
        <w:rPr>
          <w:sz w:val="22"/>
        </w:rPr>
        <w:t>(</w:t>
      </w:r>
      <w:r w:rsidR="00A12B98">
        <w:rPr>
          <w:sz w:val="22"/>
        </w:rPr>
        <w:t>32 lentelę pildo įmonės, kurios ne atliekų tvarkymo metu pavojingąsias atliekas jų susidarymo vietoje la</w:t>
      </w:r>
      <w:r w:rsidR="00895951">
        <w:rPr>
          <w:sz w:val="22"/>
        </w:rPr>
        <w:t>i</w:t>
      </w:r>
      <w:r w:rsidR="00A12B98">
        <w:rPr>
          <w:sz w:val="22"/>
        </w:rPr>
        <w:t>ko ilgiau kaip šešis mėnesius</w:t>
      </w:r>
      <w:r w:rsidR="00895951">
        <w:rPr>
          <w:sz w:val="22"/>
        </w:rPr>
        <w:t xml:space="preserve"> iki surinkimo (S8)</w:t>
      </w:r>
      <w:r w:rsidR="00A12B98">
        <w:rPr>
          <w:sz w:val="22"/>
        </w:rPr>
        <w:t>.</w:t>
      </w:r>
      <w:r>
        <w:rPr>
          <w:sz w:val="22"/>
        </w:rPr>
        <w:t>)</w:t>
      </w:r>
      <w:r w:rsidR="00A12B98">
        <w:rPr>
          <w:sz w:val="22"/>
        </w:rPr>
        <w:t xml:space="preserve"> </w:t>
      </w:r>
      <w:r w:rsidR="00B231C1" w:rsidRPr="00FD15D0">
        <w:rPr>
          <w:sz w:val="22"/>
        </w:rPr>
        <w:t>VĮ</w:t>
      </w:r>
      <w:r w:rsidR="00B231C1">
        <w:rPr>
          <w:sz w:val="22"/>
        </w:rPr>
        <w:t xml:space="preserve"> </w:t>
      </w:r>
      <w:r w:rsidR="00B231C1" w:rsidRPr="00FD15D0">
        <w:rPr>
          <w:sz w:val="22"/>
        </w:rPr>
        <w:t>,,Visagino energija“ Šiluminė katilinė</w:t>
      </w:r>
      <w:r w:rsidR="00B231C1">
        <w:rPr>
          <w:sz w:val="22"/>
        </w:rPr>
        <w:t>je</w:t>
      </w:r>
      <w:r w:rsidR="00B231C1" w:rsidRPr="00FD15D0">
        <w:rPr>
          <w:sz w:val="22"/>
        </w:rPr>
        <w:t xml:space="preserve"> </w:t>
      </w:r>
      <w:r w:rsidR="00B231C1">
        <w:rPr>
          <w:sz w:val="22"/>
        </w:rPr>
        <w:t>s</w:t>
      </w:r>
      <w:r w:rsidR="00B231C1" w:rsidRPr="00FD15D0">
        <w:rPr>
          <w:sz w:val="22"/>
        </w:rPr>
        <w:t>usidariusios pavojingos atliekos saugomos teritorijoje</w:t>
      </w:r>
      <w:r w:rsidR="00A12B98">
        <w:rPr>
          <w:sz w:val="22"/>
        </w:rPr>
        <w:t xml:space="preserve"> ne</w:t>
      </w:r>
      <w:r w:rsidR="00B231C1" w:rsidRPr="00FD15D0">
        <w:rPr>
          <w:sz w:val="22"/>
        </w:rPr>
        <w:t xml:space="preserve"> ilgiau kaip </w:t>
      </w:r>
      <w:r w:rsidR="00B231C1">
        <w:rPr>
          <w:sz w:val="22"/>
        </w:rPr>
        <w:t>6 mėn. Lentelė nepildoma.</w:t>
      </w:r>
    </w:p>
    <w:p w:rsidR="00B231C1" w:rsidRDefault="00B231C1" w:rsidP="00367D25">
      <w:pPr>
        <w:rPr>
          <w:sz w:val="22"/>
          <w:szCs w:val="22"/>
        </w:rPr>
      </w:pPr>
    </w:p>
    <w:p w:rsidR="00367D25" w:rsidRDefault="00367D25" w:rsidP="00367D25">
      <w:pPr>
        <w:ind w:firstLine="567"/>
        <w:jc w:val="both"/>
        <w:rPr>
          <w:b/>
          <w:sz w:val="22"/>
          <w:szCs w:val="22"/>
        </w:rPr>
      </w:pPr>
      <w:r w:rsidRPr="00B231C1">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B231C1">
        <w:rPr>
          <w:b/>
          <w:sz w:val="22"/>
          <w:szCs w:val="22"/>
          <w:vertAlign w:val="superscript"/>
        </w:rPr>
        <w:t xml:space="preserve">1 </w:t>
      </w:r>
      <w:r w:rsidRPr="00B231C1">
        <w:rPr>
          <w:b/>
          <w:sz w:val="22"/>
          <w:szCs w:val="22"/>
        </w:rPr>
        <w:t>punktuose nustatytus reikalavimus.“;</w:t>
      </w:r>
    </w:p>
    <w:p w:rsidR="00B231C1" w:rsidRDefault="00E36445" w:rsidP="00367D25">
      <w:pPr>
        <w:ind w:firstLine="567"/>
        <w:jc w:val="both"/>
        <w:rPr>
          <w:b/>
          <w:sz w:val="22"/>
          <w:szCs w:val="22"/>
        </w:rPr>
      </w:pPr>
      <w:r w:rsidRPr="00FD15D0">
        <w:rPr>
          <w:sz w:val="22"/>
        </w:rPr>
        <w:t>VĮ</w:t>
      </w:r>
      <w:r>
        <w:rPr>
          <w:sz w:val="22"/>
        </w:rPr>
        <w:t xml:space="preserve"> </w:t>
      </w:r>
      <w:r w:rsidRPr="00FD15D0">
        <w:rPr>
          <w:sz w:val="22"/>
        </w:rPr>
        <w:t>,,Visagino energija“ Šiluminė katilinė</w:t>
      </w:r>
      <w:r>
        <w:rPr>
          <w:sz w:val="22"/>
        </w:rPr>
        <w:t>je atliekos nėra deginamos.</w:t>
      </w:r>
      <w:r>
        <w:rPr>
          <w:b/>
          <w:sz w:val="22"/>
          <w:szCs w:val="22"/>
        </w:rPr>
        <w:t xml:space="preserve"> </w:t>
      </w:r>
    </w:p>
    <w:p w:rsidR="00E36445" w:rsidRPr="00B231C1" w:rsidRDefault="00E36445" w:rsidP="00367D25">
      <w:pPr>
        <w:ind w:firstLine="567"/>
        <w:jc w:val="both"/>
        <w:rPr>
          <w:b/>
          <w:sz w:val="22"/>
          <w:szCs w:val="22"/>
        </w:rPr>
      </w:pPr>
    </w:p>
    <w:p w:rsidR="00367D25" w:rsidRDefault="00367D25" w:rsidP="00367D25">
      <w:pPr>
        <w:ind w:firstLine="567"/>
        <w:jc w:val="both"/>
        <w:rPr>
          <w:sz w:val="22"/>
          <w:szCs w:val="22"/>
        </w:rPr>
      </w:pPr>
      <w:r w:rsidRPr="00B231C1">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Pr>
          <w:sz w:val="22"/>
          <w:szCs w:val="22"/>
        </w:rPr>
        <w:t>.</w:t>
      </w:r>
    </w:p>
    <w:p w:rsidR="00E36445" w:rsidRPr="00B231C1" w:rsidRDefault="00E36445" w:rsidP="00E36445">
      <w:pPr>
        <w:ind w:firstLine="567"/>
        <w:jc w:val="both"/>
        <w:rPr>
          <w:b/>
          <w:sz w:val="22"/>
          <w:szCs w:val="22"/>
        </w:rPr>
      </w:pPr>
      <w:r w:rsidRPr="00FD15D0">
        <w:rPr>
          <w:sz w:val="22"/>
        </w:rPr>
        <w:t>VĮ</w:t>
      </w:r>
      <w:r>
        <w:rPr>
          <w:sz w:val="22"/>
        </w:rPr>
        <w:t xml:space="preserve"> </w:t>
      </w:r>
      <w:r w:rsidRPr="00FD15D0">
        <w:rPr>
          <w:sz w:val="22"/>
        </w:rPr>
        <w:t>,,Visagino energija“ Šiluminė katilinė</w:t>
      </w:r>
      <w:r>
        <w:rPr>
          <w:sz w:val="22"/>
        </w:rPr>
        <w:t>je atliekos nėra šalinamos, sąvartynas neeksploatuojamas..</w:t>
      </w:r>
      <w:r>
        <w:rPr>
          <w:b/>
          <w:sz w:val="22"/>
          <w:szCs w:val="22"/>
        </w:rPr>
        <w:t xml:space="preserve"> </w:t>
      </w:r>
    </w:p>
    <w:p w:rsidR="00E36445" w:rsidRDefault="00E36445" w:rsidP="00367D25">
      <w:pPr>
        <w:ind w:firstLine="567"/>
        <w:jc w:val="both"/>
        <w:rPr>
          <w:b/>
          <w:sz w:val="22"/>
          <w:szCs w:val="22"/>
        </w:rPr>
      </w:pPr>
    </w:p>
    <w:p w:rsidR="00367D25" w:rsidRDefault="00367D25" w:rsidP="00B231C1">
      <w:pPr>
        <w:widowControl w:val="0"/>
        <w:ind w:firstLine="567"/>
        <w:rPr>
          <w:b/>
          <w:sz w:val="22"/>
        </w:rPr>
      </w:pPr>
    </w:p>
    <w:p w:rsidR="0030035F" w:rsidRPr="00FD15D0" w:rsidRDefault="00464D10">
      <w:pPr>
        <w:jc w:val="center"/>
        <w:rPr>
          <w:b/>
          <w:sz w:val="22"/>
        </w:rPr>
      </w:pPr>
      <w:r w:rsidRPr="00FD15D0">
        <w:rPr>
          <w:b/>
          <w:sz w:val="22"/>
        </w:rPr>
        <w:t>XII. TRIUKŠMO SKLIDIMAS IR KVAPŲ KONTROLĖ</w:t>
      </w:r>
    </w:p>
    <w:p w:rsidR="00FD025F" w:rsidRPr="00FD15D0" w:rsidRDefault="00FD025F" w:rsidP="00FD025F">
      <w:pPr>
        <w:ind w:left="567" w:right="-32"/>
        <w:jc w:val="both"/>
      </w:pPr>
    </w:p>
    <w:p w:rsidR="00FD025F" w:rsidRPr="00FD15D0" w:rsidRDefault="00FD025F" w:rsidP="00F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rPr>
      </w:pPr>
      <w:r w:rsidRPr="00FD15D0">
        <w:rPr>
          <w:b/>
          <w:sz w:val="22"/>
        </w:rPr>
        <w:t>27. Informacija apie triukšmo šaltinius ir jų skleidžiamą triukšmą.</w:t>
      </w:r>
    </w:p>
    <w:p w:rsidR="00FD025F" w:rsidRPr="00FD15D0" w:rsidRDefault="00FD025F" w:rsidP="00036894">
      <w:pPr>
        <w:ind w:firstLine="1298"/>
      </w:pPr>
      <w:r w:rsidRPr="00FD15D0">
        <w:t>Informacija nesikeičia.</w:t>
      </w:r>
    </w:p>
    <w:p w:rsidR="00FD025F" w:rsidRPr="00FD15D0" w:rsidRDefault="00FD025F" w:rsidP="00FD025F">
      <w:pPr>
        <w:ind w:firstLine="567"/>
        <w:rPr>
          <w:sz w:val="22"/>
        </w:rPr>
      </w:pPr>
    </w:p>
    <w:p w:rsidR="00FD025F" w:rsidRPr="00FD15D0" w:rsidRDefault="00FD025F" w:rsidP="00FD025F">
      <w:pPr>
        <w:ind w:firstLine="567"/>
        <w:jc w:val="both"/>
        <w:rPr>
          <w:b/>
          <w:sz w:val="22"/>
        </w:rPr>
      </w:pPr>
      <w:r w:rsidRPr="00FD15D0">
        <w:rPr>
          <w:b/>
          <w:sz w:val="22"/>
        </w:rPr>
        <w:t>28. Triukšmo mažinimo priemonės.</w:t>
      </w:r>
    </w:p>
    <w:p w:rsidR="00FD025F" w:rsidRPr="00FD15D0" w:rsidRDefault="00FD025F" w:rsidP="00036894">
      <w:pPr>
        <w:ind w:firstLine="1298"/>
        <w:jc w:val="both"/>
      </w:pPr>
      <w:r w:rsidRPr="00FD15D0">
        <w:t>Informacija nesikeičia.</w:t>
      </w:r>
    </w:p>
    <w:p w:rsidR="00FD025F" w:rsidRPr="00FD15D0" w:rsidRDefault="00FD025F" w:rsidP="00FD025F">
      <w:pPr>
        <w:ind w:firstLine="567"/>
        <w:jc w:val="both"/>
        <w:rPr>
          <w:sz w:val="22"/>
        </w:rPr>
      </w:pPr>
    </w:p>
    <w:p w:rsidR="00FD025F" w:rsidRPr="00FD15D0" w:rsidRDefault="00FD025F" w:rsidP="00FD025F">
      <w:pPr>
        <w:ind w:firstLine="567"/>
        <w:jc w:val="both"/>
        <w:rPr>
          <w:b/>
          <w:sz w:val="22"/>
        </w:rPr>
      </w:pPr>
      <w:r w:rsidRPr="00FD15D0">
        <w:rPr>
          <w:b/>
          <w:sz w:val="22"/>
        </w:rPr>
        <w:t>29. Įrenginyje vykdomos veiklos metu skleidžiami kvapai.</w:t>
      </w:r>
    </w:p>
    <w:p w:rsidR="00FD025F" w:rsidRPr="00FD15D0" w:rsidRDefault="00FD025F" w:rsidP="00036894">
      <w:pPr>
        <w:ind w:firstLine="1298"/>
        <w:jc w:val="both"/>
      </w:pPr>
      <w:r w:rsidRPr="00FD15D0">
        <w:t>Informacija nesikeičia.</w:t>
      </w:r>
    </w:p>
    <w:p w:rsidR="00FD025F" w:rsidRPr="00FD15D0" w:rsidRDefault="00FD025F" w:rsidP="00FD025F">
      <w:pPr>
        <w:ind w:firstLine="567"/>
        <w:jc w:val="both"/>
        <w:rPr>
          <w:b/>
          <w:sz w:val="22"/>
        </w:rPr>
      </w:pPr>
      <w:r w:rsidRPr="00FD15D0">
        <w:rPr>
          <w:b/>
          <w:sz w:val="22"/>
        </w:rPr>
        <w:t>30. Kvapų sklidimo iš įrenginių mažinimo priemonės, atsižvelgiant į ES GPGB informaciniuose dokumentuose pateiktas rekomendacijas kvapams mažinti.</w:t>
      </w:r>
    </w:p>
    <w:p w:rsidR="00FD025F" w:rsidRPr="00FD15D0" w:rsidRDefault="00FD025F" w:rsidP="00036894">
      <w:pPr>
        <w:ind w:left="567" w:right="-32" w:firstLine="731"/>
        <w:jc w:val="both"/>
      </w:pPr>
      <w:r w:rsidRPr="00FD15D0">
        <w:t>Informacija nesikeičia.</w:t>
      </w:r>
    </w:p>
    <w:p w:rsidR="0030035F" w:rsidRPr="00FD15D0" w:rsidRDefault="0030035F">
      <w:pPr>
        <w:rPr>
          <w:sz w:val="22"/>
        </w:rPr>
      </w:pPr>
    </w:p>
    <w:p w:rsidR="00036894" w:rsidRDefault="00036894">
      <w:pPr>
        <w:jc w:val="center"/>
        <w:rPr>
          <w:b/>
          <w:caps/>
          <w:sz w:val="22"/>
        </w:rPr>
      </w:pPr>
    </w:p>
    <w:p w:rsidR="00E24853" w:rsidRDefault="00E24853">
      <w:pPr>
        <w:jc w:val="center"/>
        <w:rPr>
          <w:b/>
          <w:caps/>
          <w:sz w:val="22"/>
        </w:rPr>
      </w:pPr>
    </w:p>
    <w:p w:rsidR="00E24853" w:rsidRDefault="00E24853">
      <w:pPr>
        <w:jc w:val="center"/>
        <w:rPr>
          <w:b/>
          <w:caps/>
          <w:sz w:val="22"/>
        </w:rPr>
      </w:pPr>
    </w:p>
    <w:p w:rsidR="00E24853" w:rsidRDefault="00E24853">
      <w:pPr>
        <w:jc w:val="center"/>
        <w:rPr>
          <w:b/>
          <w:caps/>
          <w:sz w:val="22"/>
        </w:rPr>
      </w:pPr>
    </w:p>
    <w:p w:rsidR="00E24853" w:rsidRDefault="00E24853">
      <w:pPr>
        <w:jc w:val="center"/>
        <w:rPr>
          <w:b/>
          <w:caps/>
          <w:sz w:val="22"/>
        </w:rPr>
      </w:pPr>
    </w:p>
    <w:p w:rsidR="0030035F" w:rsidRPr="00FD15D0" w:rsidRDefault="00464D10">
      <w:pPr>
        <w:jc w:val="center"/>
        <w:rPr>
          <w:b/>
          <w:caps/>
          <w:sz w:val="22"/>
        </w:rPr>
      </w:pPr>
      <w:r w:rsidRPr="00FD15D0">
        <w:rPr>
          <w:b/>
          <w:caps/>
          <w:sz w:val="22"/>
        </w:rPr>
        <w:t>XIII. Aplinkosaugos veiksmų planas</w:t>
      </w:r>
    </w:p>
    <w:p w:rsidR="0030035F" w:rsidRPr="00FD15D0" w:rsidRDefault="0030035F">
      <w:pPr>
        <w:ind w:firstLine="567"/>
        <w:jc w:val="both"/>
        <w:rPr>
          <w:sz w:val="22"/>
        </w:rPr>
      </w:pPr>
    </w:p>
    <w:p w:rsidR="0030035F" w:rsidRPr="005F7C9A" w:rsidRDefault="00464D10">
      <w:pPr>
        <w:widowControl w:val="0"/>
        <w:ind w:firstLine="567"/>
        <w:jc w:val="both"/>
        <w:rPr>
          <w:b/>
          <w:sz w:val="22"/>
        </w:rPr>
      </w:pPr>
      <w:r w:rsidRPr="005F7C9A">
        <w:rPr>
          <w:b/>
          <w:sz w:val="22"/>
        </w:rPr>
        <w:t>28 lentelė. Aplinkosaugos veiksmų planas</w:t>
      </w:r>
    </w:p>
    <w:p w:rsidR="0030035F" w:rsidRPr="00FD15D0" w:rsidRDefault="0030035F">
      <w:pPr>
        <w:widowControl w:val="0"/>
        <w:ind w:firstLine="567"/>
        <w:jc w:val="both"/>
        <w:rPr>
          <w:sz w:val="22"/>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30035F" w:rsidRPr="00FD15D0">
        <w:trPr>
          <w:cantSplit/>
        </w:trPr>
        <w:tc>
          <w:tcPr>
            <w:tcW w:w="2526" w:type="dxa"/>
            <w:tcBorders>
              <w:top w:val="single" w:sz="6" w:space="0" w:color="auto"/>
              <w:left w:val="single" w:sz="6" w:space="0" w:color="auto"/>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rPr>
            </w:pPr>
            <w:r w:rsidRPr="00FD15D0">
              <w:rPr>
                <w:sz w:val="18"/>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Siekiamos ribinės vertės</w:t>
            </w:r>
          </w:p>
          <w:p w:rsidR="0030035F" w:rsidRPr="00FD15D0" w:rsidRDefault="00464D10">
            <w:pPr>
              <w:jc w:val="center"/>
              <w:rPr>
                <w:sz w:val="18"/>
              </w:rPr>
            </w:pPr>
            <w:r w:rsidRPr="00FD15D0">
              <w:rPr>
                <w:sz w:val="18"/>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rsidR="0030035F" w:rsidRPr="00FD15D0" w:rsidRDefault="00464D10">
            <w:pPr>
              <w:jc w:val="center"/>
              <w:rPr>
                <w:sz w:val="18"/>
              </w:rPr>
            </w:pPr>
            <w:r w:rsidRPr="00FD15D0">
              <w:rPr>
                <w:sz w:val="18"/>
              </w:rPr>
              <w:t>Įgyvendinimo data</w:t>
            </w:r>
          </w:p>
        </w:tc>
      </w:tr>
      <w:tr w:rsidR="0030035F" w:rsidRPr="00FD15D0">
        <w:trPr>
          <w:cantSplit/>
        </w:trPr>
        <w:tc>
          <w:tcPr>
            <w:tcW w:w="2526" w:type="dxa"/>
            <w:tcBorders>
              <w:top w:val="nil"/>
              <w:left w:val="single" w:sz="6" w:space="0" w:color="auto"/>
              <w:bottom w:val="single" w:sz="4" w:space="0" w:color="auto"/>
              <w:right w:val="single" w:sz="6" w:space="0" w:color="000000"/>
            </w:tcBorders>
            <w:vAlign w:val="center"/>
          </w:tcPr>
          <w:p w:rsidR="0030035F" w:rsidRPr="00FD15D0" w:rsidRDefault="00464D10">
            <w:pPr>
              <w:jc w:val="center"/>
              <w:rPr>
                <w:sz w:val="18"/>
              </w:rPr>
            </w:pPr>
            <w:r w:rsidRPr="00FD15D0">
              <w:rPr>
                <w:sz w:val="18"/>
              </w:rPr>
              <w:t>1</w:t>
            </w:r>
          </w:p>
        </w:tc>
        <w:tc>
          <w:tcPr>
            <w:tcW w:w="1338"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2</w:t>
            </w:r>
          </w:p>
        </w:tc>
        <w:tc>
          <w:tcPr>
            <w:tcW w:w="1762"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3</w:t>
            </w:r>
          </w:p>
        </w:tc>
        <w:tc>
          <w:tcPr>
            <w:tcW w:w="1209"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4</w:t>
            </w:r>
          </w:p>
        </w:tc>
        <w:tc>
          <w:tcPr>
            <w:tcW w:w="2024"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5</w:t>
            </w:r>
          </w:p>
        </w:tc>
        <w:tc>
          <w:tcPr>
            <w:tcW w:w="1887"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6</w:t>
            </w:r>
          </w:p>
        </w:tc>
        <w:tc>
          <w:tcPr>
            <w:tcW w:w="2553" w:type="dxa"/>
            <w:tcBorders>
              <w:top w:val="single" w:sz="6" w:space="0" w:color="000000"/>
              <w:left w:val="single" w:sz="6" w:space="0" w:color="000000"/>
              <w:bottom w:val="single" w:sz="4" w:space="0" w:color="auto"/>
              <w:right w:val="single" w:sz="6" w:space="0" w:color="auto"/>
            </w:tcBorders>
            <w:vAlign w:val="center"/>
          </w:tcPr>
          <w:p w:rsidR="0030035F" w:rsidRPr="00FD15D0" w:rsidRDefault="00464D10">
            <w:pPr>
              <w:jc w:val="center"/>
              <w:rPr>
                <w:sz w:val="18"/>
              </w:rPr>
            </w:pPr>
            <w:r w:rsidRPr="00FD15D0">
              <w:rPr>
                <w:sz w:val="18"/>
              </w:rPr>
              <w:t>7</w:t>
            </w:r>
          </w:p>
        </w:tc>
      </w:tr>
      <w:tr w:rsidR="0030035F" w:rsidRPr="00FD15D0">
        <w:trPr>
          <w:cantSplit/>
        </w:trPr>
        <w:tc>
          <w:tcPr>
            <w:tcW w:w="2526" w:type="dxa"/>
            <w:tcBorders>
              <w:top w:val="single" w:sz="4" w:space="0" w:color="auto"/>
              <w:left w:val="single" w:sz="4" w:space="0" w:color="auto"/>
              <w:bottom w:val="single" w:sz="6" w:space="0" w:color="000000"/>
              <w:right w:val="single" w:sz="6" w:space="0" w:color="000000"/>
            </w:tcBorders>
            <w:vAlign w:val="center"/>
          </w:tcPr>
          <w:p w:rsidR="0030035F" w:rsidRPr="00FD15D0" w:rsidRDefault="0030035F">
            <w:pPr>
              <w:jc w:val="center"/>
              <w:rPr>
                <w:sz w:val="18"/>
              </w:rPr>
            </w:pPr>
          </w:p>
        </w:tc>
        <w:tc>
          <w:tcPr>
            <w:tcW w:w="1338"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762"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209"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024"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887"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553" w:type="dxa"/>
            <w:tcBorders>
              <w:top w:val="single" w:sz="4" w:space="0" w:color="auto"/>
              <w:left w:val="single" w:sz="6" w:space="0" w:color="000000"/>
              <w:bottom w:val="single" w:sz="6" w:space="0" w:color="000000"/>
              <w:right w:val="single" w:sz="4" w:space="0" w:color="auto"/>
            </w:tcBorders>
            <w:vAlign w:val="center"/>
          </w:tcPr>
          <w:p w:rsidR="0030035F" w:rsidRPr="00FD15D0" w:rsidRDefault="0030035F">
            <w:pPr>
              <w:jc w:val="center"/>
              <w:rPr>
                <w:sz w:val="18"/>
              </w:rPr>
            </w:pPr>
          </w:p>
        </w:tc>
      </w:tr>
      <w:tr w:rsidR="0030035F" w:rsidRPr="00FD15D0">
        <w:trPr>
          <w:cantSplit/>
        </w:trPr>
        <w:tc>
          <w:tcPr>
            <w:tcW w:w="2526" w:type="dxa"/>
            <w:tcBorders>
              <w:top w:val="single" w:sz="6" w:space="0" w:color="000000"/>
              <w:left w:val="single" w:sz="4" w:space="0" w:color="auto"/>
              <w:bottom w:val="single" w:sz="6" w:space="0" w:color="000000"/>
              <w:right w:val="single" w:sz="6" w:space="0" w:color="000000"/>
            </w:tcBorders>
            <w:vAlign w:val="center"/>
          </w:tcPr>
          <w:p w:rsidR="0030035F" w:rsidRPr="00FD15D0" w:rsidRDefault="0030035F">
            <w:pPr>
              <w:jc w:val="center"/>
              <w:rPr>
                <w:sz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887"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553" w:type="dxa"/>
            <w:tcBorders>
              <w:top w:val="single" w:sz="6" w:space="0" w:color="000000"/>
              <w:left w:val="single" w:sz="6" w:space="0" w:color="000000"/>
              <w:bottom w:val="single" w:sz="6" w:space="0" w:color="000000"/>
              <w:right w:val="single" w:sz="4" w:space="0" w:color="auto"/>
            </w:tcBorders>
            <w:vAlign w:val="center"/>
          </w:tcPr>
          <w:p w:rsidR="0030035F" w:rsidRPr="00FD15D0" w:rsidRDefault="0030035F">
            <w:pPr>
              <w:jc w:val="center"/>
              <w:rPr>
                <w:sz w:val="18"/>
              </w:rPr>
            </w:pPr>
          </w:p>
        </w:tc>
      </w:tr>
      <w:tr w:rsidR="0030035F" w:rsidRPr="00FD15D0">
        <w:trPr>
          <w:cantSplit/>
        </w:trPr>
        <w:tc>
          <w:tcPr>
            <w:tcW w:w="2526" w:type="dxa"/>
            <w:tcBorders>
              <w:top w:val="single" w:sz="6" w:space="0" w:color="000000"/>
              <w:left w:val="single" w:sz="4" w:space="0" w:color="auto"/>
              <w:bottom w:val="single" w:sz="4" w:space="0" w:color="auto"/>
              <w:right w:val="single" w:sz="6" w:space="0" w:color="000000"/>
            </w:tcBorders>
            <w:vAlign w:val="center"/>
          </w:tcPr>
          <w:p w:rsidR="0030035F" w:rsidRPr="00FD15D0" w:rsidRDefault="0030035F">
            <w:pPr>
              <w:jc w:val="center"/>
              <w:rPr>
                <w:sz w:val="18"/>
              </w:rPr>
            </w:pPr>
          </w:p>
        </w:tc>
        <w:tc>
          <w:tcPr>
            <w:tcW w:w="1338"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762"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209"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2024"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887"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2553" w:type="dxa"/>
            <w:tcBorders>
              <w:top w:val="single" w:sz="6" w:space="0" w:color="000000"/>
              <w:left w:val="single" w:sz="6" w:space="0" w:color="000000"/>
              <w:bottom w:val="single" w:sz="4" w:space="0" w:color="auto"/>
              <w:right w:val="single" w:sz="4" w:space="0" w:color="auto"/>
            </w:tcBorders>
            <w:vAlign w:val="center"/>
          </w:tcPr>
          <w:p w:rsidR="0030035F" w:rsidRPr="00FD15D0" w:rsidRDefault="0030035F">
            <w:pPr>
              <w:jc w:val="center"/>
              <w:rPr>
                <w:sz w:val="18"/>
              </w:rPr>
            </w:pPr>
          </w:p>
        </w:tc>
      </w:tr>
    </w:tbl>
    <w:p w:rsidR="0030035F" w:rsidRPr="00FD15D0" w:rsidRDefault="0030035F">
      <w:pPr>
        <w:ind w:firstLine="567"/>
        <w:jc w:val="both"/>
        <w:rPr>
          <w:sz w:val="22"/>
        </w:rPr>
      </w:pPr>
    </w:p>
    <w:p w:rsidR="005F768A" w:rsidRDefault="005F768A">
      <w:pPr>
        <w:jc w:val="center"/>
        <w:rPr>
          <w:b/>
          <w:sz w:val="22"/>
        </w:rPr>
      </w:pPr>
    </w:p>
    <w:p w:rsidR="005F768A" w:rsidRDefault="005F768A">
      <w:pPr>
        <w:jc w:val="center"/>
        <w:rPr>
          <w:b/>
          <w:sz w:val="22"/>
        </w:rPr>
      </w:pPr>
    </w:p>
    <w:p w:rsidR="005F768A" w:rsidRDefault="005F768A">
      <w:pPr>
        <w:jc w:val="center"/>
        <w:rPr>
          <w:b/>
          <w:sz w:val="22"/>
        </w:rPr>
      </w:pPr>
    </w:p>
    <w:p w:rsidR="005F768A" w:rsidRDefault="005F768A">
      <w:pPr>
        <w:jc w:val="center"/>
        <w:rPr>
          <w:b/>
          <w:sz w:val="22"/>
        </w:rPr>
      </w:pPr>
    </w:p>
    <w:p w:rsidR="0030035F" w:rsidRPr="00FD15D0" w:rsidRDefault="00464D10">
      <w:pPr>
        <w:jc w:val="center"/>
        <w:rPr>
          <w:b/>
          <w:sz w:val="22"/>
        </w:rPr>
      </w:pPr>
      <w:r w:rsidRPr="00FD15D0">
        <w:rPr>
          <w:b/>
          <w:sz w:val="22"/>
        </w:rPr>
        <w:t xml:space="preserve">XIV. PARAIŠKOS PRIEDAI, KITA PAGAL TAISYKLES REIKALAUJAMA INFORMACIJA IR DUOMENYS </w:t>
      </w:r>
    </w:p>
    <w:p w:rsidR="00FD025F" w:rsidRPr="00FD15D0" w:rsidRDefault="00FD025F">
      <w:pPr>
        <w:jc w:val="center"/>
        <w:rPr>
          <w:b/>
          <w:sz w:val="22"/>
        </w:rPr>
      </w:pPr>
    </w:p>
    <w:p w:rsidR="00FD025F" w:rsidRPr="00FD15D0" w:rsidRDefault="005F768A" w:rsidP="00FD025F">
      <w:pPr>
        <w:pStyle w:val="Sraopastraipa"/>
        <w:numPr>
          <w:ilvl w:val="0"/>
          <w:numId w:val="2"/>
        </w:numPr>
        <w:rPr>
          <w:sz w:val="22"/>
        </w:rPr>
      </w:pPr>
      <w:r>
        <w:rPr>
          <w:sz w:val="22"/>
        </w:rPr>
        <w:t xml:space="preserve">Priedas. 2017 m. rugpjūčio </w:t>
      </w:r>
      <w:r>
        <w:rPr>
          <w:sz w:val="22"/>
          <w:lang w:val="en-GB"/>
        </w:rPr>
        <w:t>1 d. sutarties Nr. (7.1)26PS-39 [</w:t>
      </w:r>
      <w:r>
        <w:rPr>
          <w:sz w:val="22"/>
        </w:rPr>
        <w:t>Pagrindinė sutartis Nr.CPO</w:t>
      </w:r>
      <w:r>
        <w:rPr>
          <w:sz w:val="22"/>
          <w:lang w:val="en-GB"/>
        </w:rPr>
        <w:t>101208</w:t>
      </w:r>
      <w:r>
        <w:rPr>
          <w:sz w:val="22"/>
        </w:rPr>
        <w:t>] kopija;</w:t>
      </w:r>
    </w:p>
    <w:p w:rsidR="00FD025F" w:rsidRDefault="00FD025F" w:rsidP="00FD025F">
      <w:pPr>
        <w:pStyle w:val="Sraopastraipa"/>
        <w:numPr>
          <w:ilvl w:val="0"/>
          <w:numId w:val="2"/>
        </w:numPr>
        <w:rPr>
          <w:sz w:val="22"/>
        </w:rPr>
      </w:pPr>
      <w:r w:rsidRPr="00FD15D0">
        <w:rPr>
          <w:sz w:val="22"/>
        </w:rPr>
        <w:t xml:space="preserve">Priedas </w:t>
      </w:r>
      <w:r w:rsidR="00DF5D55">
        <w:rPr>
          <w:sz w:val="22"/>
          <w:szCs w:val="22"/>
        </w:rPr>
        <w:t>2017 m. vasario 24 d. gamtinių d</w:t>
      </w:r>
      <w:r w:rsidR="00DF5D55" w:rsidRPr="00523988">
        <w:rPr>
          <w:sz w:val="22"/>
          <w:szCs w:val="22"/>
        </w:rPr>
        <w:t xml:space="preserve">ujų </w:t>
      </w:r>
      <w:r w:rsidR="00DF5D55">
        <w:rPr>
          <w:sz w:val="22"/>
          <w:szCs w:val="22"/>
        </w:rPr>
        <w:t>pirkimo-pardavimo sutarties Nr.STNSUT-</w:t>
      </w:r>
      <w:r w:rsidR="00DF5D55">
        <w:rPr>
          <w:sz w:val="22"/>
          <w:szCs w:val="22"/>
          <w:lang w:val="en-GB"/>
        </w:rPr>
        <w:t>2017/30/(7.54)E293-20</w:t>
      </w:r>
      <w:r w:rsidR="00DF5D55" w:rsidRPr="00523988">
        <w:rPr>
          <w:sz w:val="22"/>
          <w:szCs w:val="22"/>
        </w:rPr>
        <w:t xml:space="preserve"> kopija</w:t>
      </w:r>
      <w:r w:rsidRPr="00FD15D0">
        <w:rPr>
          <w:sz w:val="22"/>
        </w:rPr>
        <w:t>;</w:t>
      </w:r>
    </w:p>
    <w:p w:rsidR="00DF5D55" w:rsidRPr="00DF5D55" w:rsidRDefault="00DF5D55" w:rsidP="00FD025F">
      <w:pPr>
        <w:pStyle w:val="Sraopastraipa"/>
        <w:numPr>
          <w:ilvl w:val="0"/>
          <w:numId w:val="2"/>
        </w:numPr>
        <w:rPr>
          <w:sz w:val="22"/>
        </w:rPr>
      </w:pPr>
      <w:r w:rsidRPr="00DD7962">
        <w:rPr>
          <w:sz w:val="22"/>
          <w:szCs w:val="22"/>
        </w:rPr>
        <w:t>2016-11-16 d. Tarnybinio rašto kopija</w:t>
      </w:r>
      <w:r>
        <w:rPr>
          <w:sz w:val="22"/>
          <w:szCs w:val="22"/>
        </w:rPr>
        <w:t>;</w:t>
      </w:r>
    </w:p>
    <w:p w:rsidR="00DF5D55" w:rsidRDefault="00152FD3" w:rsidP="00FD025F">
      <w:pPr>
        <w:pStyle w:val="Sraopastraipa"/>
        <w:numPr>
          <w:ilvl w:val="0"/>
          <w:numId w:val="2"/>
        </w:numPr>
        <w:rPr>
          <w:sz w:val="22"/>
        </w:rPr>
      </w:pPr>
      <w:r>
        <w:rPr>
          <w:sz w:val="22"/>
        </w:rPr>
        <w:t>Vaitspiritas  SDL;</w:t>
      </w:r>
    </w:p>
    <w:p w:rsidR="00152FD3" w:rsidRDefault="00015D71" w:rsidP="00FD025F">
      <w:pPr>
        <w:pStyle w:val="Sraopastraipa"/>
        <w:numPr>
          <w:ilvl w:val="0"/>
          <w:numId w:val="2"/>
        </w:numPr>
        <w:rPr>
          <w:sz w:val="22"/>
        </w:rPr>
      </w:pPr>
      <w:r>
        <w:rPr>
          <w:sz w:val="22"/>
        </w:rPr>
        <w:t>Alkidinės emalės PENTAPRIM   SDL;</w:t>
      </w:r>
    </w:p>
    <w:p w:rsidR="00015D71" w:rsidRDefault="00477597" w:rsidP="00FD025F">
      <w:pPr>
        <w:pStyle w:val="Sraopastraipa"/>
        <w:numPr>
          <w:ilvl w:val="0"/>
          <w:numId w:val="2"/>
        </w:numPr>
        <w:rPr>
          <w:sz w:val="22"/>
        </w:rPr>
      </w:pPr>
      <w:r>
        <w:rPr>
          <w:sz w:val="22"/>
        </w:rPr>
        <w:t>Grunto GF – 021   SDL;</w:t>
      </w:r>
    </w:p>
    <w:p w:rsidR="00477597" w:rsidRDefault="00477597" w:rsidP="00FD025F">
      <w:pPr>
        <w:pStyle w:val="Sraopastraipa"/>
        <w:numPr>
          <w:ilvl w:val="0"/>
          <w:numId w:val="2"/>
        </w:numPr>
        <w:rPr>
          <w:sz w:val="22"/>
        </w:rPr>
      </w:pPr>
      <w:r>
        <w:rPr>
          <w:sz w:val="22"/>
        </w:rPr>
        <w:t>Nefraso 80/120   SDL;</w:t>
      </w:r>
    </w:p>
    <w:p w:rsidR="005F7C9A" w:rsidRDefault="005F7C9A" w:rsidP="00FD025F">
      <w:pPr>
        <w:pStyle w:val="Sraopastraipa"/>
        <w:numPr>
          <w:ilvl w:val="0"/>
          <w:numId w:val="2"/>
        </w:numPr>
        <w:rPr>
          <w:sz w:val="22"/>
        </w:rPr>
      </w:pPr>
      <w:r>
        <w:rPr>
          <w:sz w:val="22"/>
        </w:rPr>
        <w:t>Natrio chlorido 98-99,9%   SDL;</w:t>
      </w:r>
    </w:p>
    <w:p w:rsidR="005F7C9A" w:rsidRDefault="005F7C9A" w:rsidP="00FD025F">
      <w:pPr>
        <w:pStyle w:val="Sraopastraipa"/>
        <w:numPr>
          <w:ilvl w:val="0"/>
          <w:numId w:val="2"/>
        </w:numPr>
        <w:rPr>
          <w:sz w:val="22"/>
        </w:rPr>
      </w:pPr>
      <w:r>
        <w:rPr>
          <w:sz w:val="22"/>
        </w:rPr>
        <w:t>ECO-STAR</w:t>
      </w:r>
      <w:r w:rsidRPr="005F7C9A">
        <w:rPr>
          <w:sz w:val="22"/>
          <w:vertAlign w:val="superscript"/>
        </w:rPr>
        <w:t>®</w:t>
      </w:r>
      <w:r>
        <w:rPr>
          <w:sz w:val="22"/>
        </w:rPr>
        <w:t xml:space="preserve"> 635   SDL;</w:t>
      </w:r>
    </w:p>
    <w:p w:rsidR="005F7C9A" w:rsidRDefault="005F7C9A" w:rsidP="005F7C9A">
      <w:pPr>
        <w:pStyle w:val="Sraopastraipa"/>
        <w:numPr>
          <w:ilvl w:val="0"/>
          <w:numId w:val="2"/>
        </w:numPr>
        <w:rPr>
          <w:sz w:val="22"/>
        </w:rPr>
      </w:pPr>
      <w:r>
        <w:rPr>
          <w:sz w:val="22"/>
        </w:rPr>
        <w:t>ECO-STAR</w:t>
      </w:r>
      <w:r w:rsidRPr="005F7C9A">
        <w:rPr>
          <w:sz w:val="22"/>
          <w:vertAlign w:val="superscript"/>
        </w:rPr>
        <w:t>®</w:t>
      </w:r>
      <w:r>
        <w:rPr>
          <w:sz w:val="22"/>
        </w:rPr>
        <w:t xml:space="preserve"> 100   SDL;</w:t>
      </w:r>
    </w:p>
    <w:p w:rsidR="005F7C9A" w:rsidRDefault="005F7C9A" w:rsidP="005F7C9A">
      <w:pPr>
        <w:pStyle w:val="Sraopastraipa"/>
        <w:numPr>
          <w:ilvl w:val="0"/>
          <w:numId w:val="2"/>
        </w:numPr>
        <w:rPr>
          <w:sz w:val="22"/>
        </w:rPr>
      </w:pPr>
      <w:r>
        <w:rPr>
          <w:sz w:val="22"/>
        </w:rPr>
        <w:t>ECO-STAR</w:t>
      </w:r>
      <w:r w:rsidRPr="005F7C9A">
        <w:rPr>
          <w:sz w:val="22"/>
          <w:vertAlign w:val="superscript"/>
        </w:rPr>
        <w:t>®</w:t>
      </w:r>
      <w:r>
        <w:rPr>
          <w:sz w:val="22"/>
        </w:rPr>
        <w:t xml:space="preserve"> 802   SDL;</w:t>
      </w:r>
    </w:p>
    <w:p w:rsidR="005F7C9A" w:rsidRDefault="005F7C9A" w:rsidP="005F7C9A">
      <w:pPr>
        <w:pStyle w:val="Sraopastraipa"/>
        <w:numPr>
          <w:ilvl w:val="0"/>
          <w:numId w:val="2"/>
        </w:numPr>
        <w:rPr>
          <w:sz w:val="22"/>
        </w:rPr>
      </w:pPr>
      <w:r>
        <w:rPr>
          <w:sz w:val="22"/>
        </w:rPr>
        <w:t>LEWATIT 100 G1   SDL;</w:t>
      </w:r>
    </w:p>
    <w:p w:rsidR="005F7C9A" w:rsidRDefault="005F7C9A" w:rsidP="005F7C9A">
      <w:pPr>
        <w:pStyle w:val="Sraopastraipa"/>
        <w:numPr>
          <w:ilvl w:val="0"/>
          <w:numId w:val="2"/>
        </w:numPr>
        <w:rPr>
          <w:sz w:val="22"/>
        </w:rPr>
      </w:pPr>
      <w:r>
        <w:rPr>
          <w:sz w:val="22"/>
        </w:rPr>
        <w:t>LEWATIT S 8528   SDL;</w:t>
      </w:r>
    </w:p>
    <w:p w:rsidR="005F7C9A" w:rsidRDefault="005F7C9A" w:rsidP="005F7C9A">
      <w:pPr>
        <w:pStyle w:val="Sraopastraipa"/>
        <w:numPr>
          <w:ilvl w:val="0"/>
          <w:numId w:val="2"/>
        </w:numPr>
        <w:rPr>
          <w:sz w:val="22"/>
        </w:rPr>
      </w:pPr>
      <w:r>
        <w:rPr>
          <w:sz w:val="22"/>
        </w:rPr>
        <w:t>Hermetizuojančio skysčioAG-4I   SDL;</w:t>
      </w:r>
    </w:p>
    <w:p w:rsidR="005F7C9A" w:rsidRDefault="005F7C9A" w:rsidP="005F7C9A">
      <w:pPr>
        <w:pStyle w:val="Sraopastraipa"/>
        <w:numPr>
          <w:ilvl w:val="0"/>
          <w:numId w:val="2"/>
        </w:numPr>
        <w:rPr>
          <w:sz w:val="22"/>
        </w:rPr>
      </w:pPr>
      <w:r>
        <w:rPr>
          <w:sz w:val="22"/>
        </w:rPr>
        <w:t>Sieros rūgšties   SDL;</w:t>
      </w:r>
    </w:p>
    <w:p w:rsidR="005F7C9A" w:rsidRDefault="005F7C9A" w:rsidP="005F7C9A">
      <w:pPr>
        <w:pStyle w:val="Sraopastraipa"/>
        <w:numPr>
          <w:ilvl w:val="0"/>
          <w:numId w:val="2"/>
        </w:numPr>
        <w:rPr>
          <w:sz w:val="22"/>
        </w:rPr>
      </w:pPr>
      <w:r>
        <w:rPr>
          <w:sz w:val="22"/>
        </w:rPr>
        <w:t>Deguonies GOURMET O   SDL;</w:t>
      </w:r>
    </w:p>
    <w:p w:rsidR="005F7C9A" w:rsidRPr="005F7C9A" w:rsidRDefault="005F7C9A" w:rsidP="005F7C9A">
      <w:pPr>
        <w:pStyle w:val="Sraopastraipa"/>
        <w:numPr>
          <w:ilvl w:val="0"/>
          <w:numId w:val="2"/>
        </w:numPr>
        <w:rPr>
          <w:sz w:val="22"/>
        </w:rPr>
      </w:pPr>
      <w:r>
        <w:rPr>
          <w:sz w:val="22"/>
        </w:rPr>
        <w:t xml:space="preserve">Suvirinimo elektrodų </w:t>
      </w:r>
      <w:r>
        <w:rPr>
          <w:sz w:val="22"/>
          <w:lang w:val="en-GB"/>
        </w:rPr>
        <w:t>P 48P   SDL;</w:t>
      </w:r>
    </w:p>
    <w:p w:rsidR="005F7C9A" w:rsidRPr="005F7C9A" w:rsidRDefault="005F7C9A" w:rsidP="005F7C9A">
      <w:pPr>
        <w:pStyle w:val="Sraopastraipa"/>
        <w:numPr>
          <w:ilvl w:val="0"/>
          <w:numId w:val="2"/>
        </w:numPr>
        <w:rPr>
          <w:sz w:val="22"/>
        </w:rPr>
      </w:pPr>
      <w:r>
        <w:rPr>
          <w:sz w:val="22"/>
          <w:lang w:val="en-GB"/>
        </w:rPr>
        <w:t>Propano 95+   SDL;</w:t>
      </w:r>
    </w:p>
    <w:p w:rsidR="005F7C9A" w:rsidRPr="005F7C9A" w:rsidRDefault="005F7C9A" w:rsidP="005F7C9A">
      <w:pPr>
        <w:pStyle w:val="Sraopastraipa"/>
        <w:numPr>
          <w:ilvl w:val="0"/>
          <w:numId w:val="2"/>
        </w:numPr>
        <w:rPr>
          <w:sz w:val="22"/>
        </w:rPr>
      </w:pPr>
      <w:r>
        <w:rPr>
          <w:sz w:val="22"/>
          <w:lang w:val="en-GB"/>
        </w:rPr>
        <w:t>Acetileno (ištirpinto)   SDL;</w:t>
      </w:r>
    </w:p>
    <w:p w:rsidR="005F7C9A" w:rsidRPr="005F7C9A" w:rsidRDefault="005F7C9A" w:rsidP="005F7C9A">
      <w:pPr>
        <w:pStyle w:val="Sraopastraipa"/>
        <w:numPr>
          <w:ilvl w:val="0"/>
          <w:numId w:val="2"/>
        </w:numPr>
        <w:rPr>
          <w:sz w:val="22"/>
        </w:rPr>
      </w:pPr>
      <w:r>
        <w:rPr>
          <w:sz w:val="22"/>
          <w:lang w:val="en-GB"/>
        </w:rPr>
        <w:t>Argono   SDL;</w:t>
      </w:r>
    </w:p>
    <w:p w:rsidR="005F7C9A" w:rsidRPr="005F7C9A" w:rsidRDefault="005F7C9A" w:rsidP="005F7C9A">
      <w:pPr>
        <w:pStyle w:val="Sraopastraipa"/>
        <w:numPr>
          <w:ilvl w:val="0"/>
          <w:numId w:val="2"/>
        </w:numPr>
        <w:rPr>
          <w:sz w:val="22"/>
        </w:rPr>
      </w:pPr>
      <w:r>
        <w:rPr>
          <w:sz w:val="22"/>
          <w:lang w:val="en-GB"/>
        </w:rPr>
        <w:t>Azoto GOURMET N   SDL’</w:t>
      </w:r>
    </w:p>
    <w:p w:rsidR="005F7C9A" w:rsidRDefault="00A6195B" w:rsidP="005F7C9A">
      <w:pPr>
        <w:pStyle w:val="Sraopastraipa"/>
        <w:numPr>
          <w:ilvl w:val="0"/>
          <w:numId w:val="2"/>
        </w:numPr>
        <w:rPr>
          <w:sz w:val="22"/>
        </w:rPr>
      </w:pPr>
      <w:r>
        <w:rPr>
          <w:sz w:val="22"/>
          <w:lang w:val="en-GB"/>
        </w:rPr>
        <w:t>ECO-STAR</w:t>
      </w:r>
      <w:r w:rsidRPr="005F7C9A">
        <w:rPr>
          <w:sz w:val="22"/>
          <w:vertAlign w:val="superscript"/>
        </w:rPr>
        <w:t>®</w:t>
      </w:r>
      <w:r>
        <w:rPr>
          <w:sz w:val="22"/>
        </w:rPr>
        <w:t xml:space="preserve"> 300   SDL‘</w:t>
      </w:r>
    </w:p>
    <w:p w:rsidR="00A6195B" w:rsidRDefault="00A6195B" w:rsidP="005F7C9A">
      <w:pPr>
        <w:pStyle w:val="Sraopastraipa"/>
        <w:numPr>
          <w:ilvl w:val="0"/>
          <w:numId w:val="2"/>
        </w:numPr>
        <w:rPr>
          <w:sz w:val="22"/>
        </w:rPr>
      </w:pPr>
      <w:r>
        <w:rPr>
          <w:sz w:val="22"/>
        </w:rPr>
        <w:t>Natrio hidroksido tirpalo   SDL;</w:t>
      </w:r>
    </w:p>
    <w:p w:rsidR="00A6195B" w:rsidRDefault="00A6195B" w:rsidP="005F7C9A">
      <w:pPr>
        <w:pStyle w:val="Sraopastraipa"/>
        <w:numPr>
          <w:ilvl w:val="0"/>
          <w:numId w:val="2"/>
        </w:numPr>
        <w:rPr>
          <w:sz w:val="22"/>
        </w:rPr>
      </w:pPr>
      <w:r>
        <w:rPr>
          <w:sz w:val="22"/>
        </w:rPr>
        <w:t>Dyzelino   SDL;</w:t>
      </w:r>
    </w:p>
    <w:p w:rsidR="00A6195B" w:rsidRPr="00A6195B" w:rsidRDefault="00A6195B" w:rsidP="005F7C9A">
      <w:pPr>
        <w:pStyle w:val="Sraopastraipa"/>
        <w:numPr>
          <w:ilvl w:val="0"/>
          <w:numId w:val="2"/>
        </w:numPr>
        <w:rPr>
          <w:sz w:val="22"/>
        </w:rPr>
      </w:pPr>
      <w:r>
        <w:rPr>
          <w:sz w:val="22"/>
        </w:rPr>
        <w:t>AAA 2017-05-04 d. rašto Nr</w:t>
      </w:r>
      <w:r>
        <w:rPr>
          <w:sz w:val="22"/>
          <w:lang w:val="en-GB"/>
        </w:rPr>
        <w:t>(28.1)-A4-4725 kopija;</w:t>
      </w:r>
    </w:p>
    <w:p w:rsidR="00A6195B" w:rsidRDefault="00A6195B" w:rsidP="005F7C9A">
      <w:pPr>
        <w:pStyle w:val="Sraopastraipa"/>
        <w:numPr>
          <w:ilvl w:val="0"/>
          <w:numId w:val="2"/>
        </w:numPr>
        <w:rPr>
          <w:sz w:val="22"/>
        </w:rPr>
      </w:pPr>
      <w:r>
        <w:rPr>
          <w:sz w:val="22"/>
          <w:lang w:val="en-GB"/>
        </w:rPr>
        <w:t>Kontroliniai, numatom</w:t>
      </w:r>
      <w:r>
        <w:rPr>
          <w:sz w:val="22"/>
        </w:rPr>
        <w:t>ų išmesti į aplinkos orą teršalų deginant kurą, skaičiavimai;</w:t>
      </w:r>
    </w:p>
    <w:p w:rsidR="00A6195B" w:rsidRDefault="00A6195B" w:rsidP="005F7C9A">
      <w:pPr>
        <w:pStyle w:val="Sraopastraipa"/>
        <w:numPr>
          <w:ilvl w:val="0"/>
          <w:numId w:val="2"/>
        </w:numPr>
        <w:rPr>
          <w:sz w:val="22"/>
        </w:rPr>
      </w:pPr>
      <w:r>
        <w:rPr>
          <w:sz w:val="22"/>
        </w:rPr>
        <w:t>Aplinkos oro taršos šaltinių žemėlapis – schema;</w:t>
      </w:r>
    </w:p>
    <w:p w:rsidR="00A6195B" w:rsidRDefault="00A6195B" w:rsidP="005F7C9A">
      <w:pPr>
        <w:pStyle w:val="Sraopastraipa"/>
        <w:numPr>
          <w:ilvl w:val="0"/>
          <w:numId w:val="2"/>
        </w:numPr>
        <w:rPr>
          <w:sz w:val="22"/>
        </w:rPr>
      </w:pPr>
      <w:r>
        <w:rPr>
          <w:sz w:val="22"/>
        </w:rPr>
        <w:t>Metinis išmetamųjų ŠESD stebėsenos planas;</w:t>
      </w:r>
    </w:p>
    <w:p w:rsidR="00A6195B" w:rsidRDefault="00A6195B" w:rsidP="005F7C9A">
      <w:pPr>
        <w:pStyle w:val="Sraopastraipa"/>
        <w:numPr>
          <w:ilvl w:val="0"/>
          <w:numId w:val="2"/>
        </w:numPr>
        <w:rPr>
          <w:sz w:val="22"/>
        </w:rPr>
      </w:pPr>
      <w:r>
        <w:rPr>
          <w:sz w:val="22"/>
        </w:rPr>
        <w:t xml:space="preserve">VĮ „Visagino energija“ šiluminės katilinės poveikio požeminiam vandeniui monitoringo </w:t>
      </w:r>
      <w:r>
        <w:rPr>
          <w:sz w:val="22"/>
          <w:lang w:val="en-GB"/>
        </w:rPr>
        <w:t xml:space="preserve">2017-2021 </w:t>
      </w:r>
      <w:r>
        <w:rPr>
          <w:sz w:val="22"/>
        </w:rPr>
        <w:t>metais programos kopija;</w:t>
      </w:r>
    </w:p>
    <w:p w:rsidR="00A6195B" w:rsidRPr="00A6195B" w:rsidRDefault="00A6195B" w:rsidP="005F7C9A">
      <w:pPr>
        <w:pStyle w:val="Sraopastraipa"/>
        <w:numPr>
          <w:ilvl w:val="0"/>
          <w:numId w:val="2"/>
        </w:numPr>
        <w:rPr>
          <w:sz w:val="22"/>
        </w:rPr>
      </w:pPr>
      <w:r>
        <w:rPr>
          <w:sz w:val="22"/>
        </w:rPr>
        <w:t>Atlygintinų paslaugų sutarties Nr.(</w:t>
      </w:r>
      <w:r>
        <w:rPr>
          <w:sz w:val="22"/>
          <w:lang w:val="en-GB"/>
        </w:rPr>
        <w:t>7.1) 26PS-26 kopija;</w:t>
      </w:r>
    </w:p>
    <w:p w:rsidR="00A6195B" w:rsidRPr="00A6195B" w:rsidRDefault="00A6195B" w:rsidP="005F7C9A">
      <w:pPr>
        <w:pStyle w:val="Sraopastraipa"/>
        <w:numPr>
          <w:ilvl w:val="0"/>
          <w:numId w:val="2"/>
        </w:numPr>
        <w:rPr>
          <w:sz w:val="22"/>
        </w:rPr>
      </w:pPr>
      <w:r>
        <w:rPr>
          <w:sz w:val="22"/>
        </w:rPr>
        <w:t>Atlygintinų paslaugų sutarties Nr.</w:t>
      </w:r>
      <w:r>
        <w:rPr>
          <w:sz w:val="22"/>
          <w:lang w:val="en-GB"/>
        </w:rPr>
        <w:t>2017.21-28/(7.36) S195-4 kopija;</w:t>
      </w:r>
    </w:p>
    <w:p w:rsidR="00A6195B" w:rsidRPr="00A75796" w:rsidRDefault="00A6195B" w:rsidP="005F7C9A">
      <w:pPr>
        <w:pStyle w:val="Sraopastraipa"/>
        <w:numPr>
          <w:ilvl w:val="0"/>
          <w:numId w:val="2"/>
        </w:numPr>
        <w:rPr>
          <w:sz w:val="22"/>
        </w:rPr>
      </w:pPr>
      <w:r>
        <w:rPr>
          <w:sz w:val="22"/>
          <w:lang w:val="en-GB"/>
        </w:rPr>
        <w:t>Sutarties D</w:t>
      </w:r>
      <w:r>
        <w:rPr>
          <w:sz w:val="22"/>
        </w:rPr>
        <w:t>ėl pavojingų ir nepavojingų atliekų tvarkymo bei kitų aplinkosauginių paslaugų teikimo Nr.UT</w:t>
      </w:r>
      <w:r>
        <w:rPr>
          <w:sz w:val="22"/>
          <w:lang w:val="en-GB"/>
        </w:rPr>
        <w:t>/16/12/16_01 / (7.1)26PS-72 kopija</w:t>
      </w:r>
      <w:r w:rsidR="00A75796">
        <w:rPr>
          <w:sz w:val="22"/>
          <w:lang w:val="en-GB"/>
        </w:rPr>
        <w:t>;</w:t>
      </w:r>
    </w:p>
    <w:p w:rsidR="00A75796" w:rsidRPr="00FD15D0" w:rsidRDefault="00A75796" w:rsidP="005F7C9A">
      <w:pPr>
        <w:pStyle w:val="Sraopastraipa"/>
        <w:numPr>
          <w:ilvl w:val="0"/>
          <w:numId w:val="2"/>
        </w:numPr>
        <w:rPr>
          <w:sz w:val="22"/>
        </w:rPr>
      </w:pPr>
      <w:r>
        <w:rPr>
          <w:sz w:val="22"/>
        </w:rPr>
        <w:t>Teršalų sklaidos pažemio sluoksnyje skaičiavimai programa „Aermod“.</w:t>
      </w:r>
    </w:p>
    <w:p w:rsidR="0030035F" w:rsidRDefault="0030035F">
      <w:pPr>
        <w:jc w:val="center"/>
        <w:rPr>
          <w:b/>
          <w:sz w:val="22"/>
        </w:rPr>
      </w:pPr>
    </w:p>
    <w:p w:rsidR="0030035F" w:rsidRDefault="0030035F">
      <w:pPr>
        <w:jc w:val="center"/>
        <w:sectPr w:rsidR="0030035F">
          <w:pgSz w:w="15840" w:h="12240" w:orient="landscape" w:code="1"/>
          <w:pgMar w:top="1701" w:right="1134" w:bottom="993" w:left="1134" w:header="720" w:footer="720" w:gutter="0"/>
          <w:cols w:space="720"/>
          <w:noEndnote/>
          <w:docGrid w:linePitch="326"/>
        </w:sectPr>
      </w:pPr>
    </w:p>
    <w:p w:rsidR="0030035F" w:rsidRDefault="0030035F">
      <w:pPr>
        <w:jc w:val="center"/>
      </w:pPr>
    </w:p>
    <w:p w:rsidR="0030035F" w:rsidRDefault="0030035F"/>
    <w:p w:rsidR="0030035F" w:rsidRDefault="00464D10" w:rsidP="00FD025F">
      <w:pPr>
        <w:keepNext/>
        <w:keepLines/>
        <w:widowControl w:val="0"/>
        <w:suppressAutoHyphens/>
        <w:ind w:left="4535"/>
        <w:jc w:val="right"/>
        <w:rPr>
          <w:bCs/>
        </w:rPr>
      </w:pPr>
      <w:r>
        <w:rPr>
          <w:bCs/>
        </w:rPr>
        <w:t xml:space="preserve">4 priedo </w:t>
      </w:r>
    </w:p>
    <w:p w:rsidR="0030035F" w:rsidRDefault="00464D10" w:rsidP="00FD025F">
      <w:pPr>
        <w:keepNext/>
        <w:keepLines/>
        <w:widowControl w:val="0"/>
        <w:suppressAutoHyphens/>
        <w:ind w:left="4535"/>
        <w:jc w:val="right"/>
        <w:rPr>
          <w:bCs/>
        </w:rPr>
      </w:pPr>
      <w:r>
        <w:rPr>
          <w:bCs/>
        </w:rPr>
        <w:t>1 priedėlis</w:t>
      </w:r>
    </w:p>
    <w:p w:rsidR="0030035F" w:rsidRDefault="0030035F">
      <w:pPr>
        <w:keepNext/>
        <w:keepLines/>
        <w:widowControl w:val="0"/>
        <w:suppressAutoHyphens/>
        <w:ind w:left="6804"/>
        <w:rPr>
          <w:b/>
          <w:bCs/>
        </w:rPr>
      </w:pPr>
    </w:p>
    <w:p w:rsidR="0030035F" w:rsidRDefault="00464D10">
      <w:pPr>
        <w:jc w:val="center"/>
        <w:rPr>
          <w:b/>
        </w:rPr>
      </w:pPr>
      <w:r>
        <w:rPr>
          <w:b/>
        </w:rPr>
        <w:t>DEKLARACIJA</w:t>
      </w:r>
    </w:p>
    <w:p w:rsidR="0030035F" w:rsidRDefault="0030035F">
      <w:pPr>
        <w:ind w:firstLine="567"/>
        <w:jc w:val="both"/>
        <w:rPr>
          <w:color w:val="000000"/>
        </w:rPr>
      </w:pPr>
    </w:p>
    <w:p w:rsidR="0030035F" w:rsidRDefault="0030035F">
      <w:pPr>
        <w:ind w:firstLine="567"/>
        <w:jc w:val="both"/>
        <w:rPr>
          <w:color w:val="000000"/>
        </w:rPr>
      </w:pPr>
    </w:p>
    <w:p w:rsidR="0030035F" w:rsidRDefault="00464D10">
      <w:pPr>
        <w:ind w:firstLine="567"/>
        <w:jc w:val="both"/>
        <w:rPr>
          <w:color w:val="000000"/>
        </w:rPr>
      </w:pPr>
      <w:r>
        <w:rPr>
          <w:color w:val="000000"/>
        </w:rPr>
        <w:t>Teikiu paraišką Taršos integruotos prevencijos ir kontrolės leidimui gauti (pakeisti).</w:t>
      </w:r>
    </w:p>
    <w:p w:rsidR="0030035F" w:rsidRDefault="0030035F">
      <w:pPr>
        <w:ind w:firstLine="567"/>
        <w:jc w:val="both"/>
        <w:rPr>
          <w:color w:val="000000"/>
        </w:rPr>
      </w:pPr>
    </w:p>
    <w:p w:rsidR="0030035F" w:rsidRDefault="00464D10">
      <w:pPr>
        <w:ind w:firstLine="567"/>
        <w:jc w:val="both"/>
        <w:rPr>
          <w:color w:val="000000"/>
        </w:rPr>
      </w:pPr>
      <w:r>
        <w:rPr>
          <w:color w:val="000000"/>
        </w:rPr>
        <w:t>Patvirtinu, kad šioje paraiškoje pateikta informacija yra teisinga, tiksli ir visa.</w:t>
      </w:r>
    </w:p>
    <w:p w:rsidR="0030035F" w:rsidRDefault="0030035F">
      <w:pPr>
        <w:ind w:firstLine="567"/>
        <w:jc w:val="both"/>
        <w:rPr>
          <w:color w:val="000000"/>
        </w:rPr>
      </w:pPr>
    </w:p>
    <w:p w:rsidR="0030035F" w:rsidRDefault="00464D10">
      <w:pPr>
        <w:ind w:firstLine="567"/>
        <w:jc w:val="both"/>
      </w:pPr>
      <w:r>
        <w:rPr>
          <w:color w:val="000000"/>
        </w:rPr>
        <w:t xml:space="preserve">Neprieštarauju, kad leidimą išduodanti institucija paraiškos ar jos dalies kopiją, išskyrus informaciją, kuri šioje paraiškoje </w:t>
      </w:r>
      <w:r>
        <w:t>nurodyta kaip komercinė (gamybinė) paslaptis, pateiktų bet kuriam asmeniui.</w:t>
      </w:r>
    </w:p>
    <w:p w:rsidR="0030035F" w:rsidRDefault="0030035F">
      <w:pPr>
        <w:ind w:firstLine="567"/>
        <w:jc w:val="both"/>
      </w:pPr>
    </w:p>
    <w:p w:rsidR="0030035F" w:rsidRDefault="00464D10">
      <w:pPr>
        <w:ind w:firstLine="567"/>
        <w:jc w:val="both"/>
        <w:rPr>
          <w:lang w:eastAsia="ar-SA"/>
        </w:rPr>
      </w:pPr>
      <w:r>
        <w:rPr>
          <w:lang w:eastAsia="ar-SA"/>
        </w:rPr>
        <w:t>Įsipareigoju nustatytais terminais:</w:t>
      </w:r>
    </w:p>
    <w:p w:rsidR="0030035F" w:rsidRDefault="00464D10">
      <w:pPr>
        <w:ind w:firstLine="567"/>
        <w:jc w:val="both"/>
      </w:pPr>
      <w:r>
        <w:rPr>
          <w:lang w:eastAsia="ar-SA"/>
        </w:rPr>
        <w:t xml:space="preserve">1) </w:t>
      </w:r>
      <w:r>
        <w:t>deklaruoti per praėjusius kalendorinius metus į aplinkos orą išmestą ir su nuotekomis išleistą teršalų kiekį;</w:t>
      </w:r>
    </w:p>
    <w:p w:rsidR="0030035F" w:rsidRDefault="00464D10">
      <w:pPr>
        <w:ind w:firstLine="567"/>
        <w:jc w:val="both"/>
      </w:pPr>
      <w:r>
        <w:t>2) raštu pranešti apie bet kokius įrenginio pobūdžio arba veikimo pakeitimus ar išplėtimą, kurie gali daryti neigiamą poveikį aplinkai;</w:t>
      </w:r>
    </w:p>
    <w:p w:rsidR="0030035F" w:rsidRDefault="00464D10">
      <w:pPr>
        <w:ind w:firstLine="567"/>
        <w:jc w:val="both"/>
        <w:rPr>
          <w:lang w:eastAsia="ar-SA"/>
        </w:rPr>
      </w:pPr>
      <w: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30035F" w:rsidRDefault="0030035F">
      <w:pPr>
        <w:jc w:val="both"/>
      </w:pPr>
    </w:p>
    <w:p w:rsidR="0030035F" w:rsidRDefault="00464D10">
      <w:pPr>
        <w:tabs>
          <w:tab w:val="right" w:pos="9071"/>
        </w:tabs>
        <w:jc w:val="both"/>
        <w:rPr>
          <w:u w:val="single"/>
        </w:rPr>
      </w:pPr>
      <w:r>
        <w:t>Parašas _____________________________</w:t>
      </w:r>
      <w:r>
        <w:tab/>
        <w:t>Data __________________</w:t>
      </w:r>
    </w:p>
    <w:p w:rsidR="0030035F" w:rsidRDefault="00464D10">
      <w:pPr>
        <w:ind w:firstLine="840"/>
        <w:jc w:val="both"/>
        <w:rPr>
          <w:sz w:val="20"/>
        </w:rPr>
      </w:pPr>
      <w:r>
        <w:rPr>
          <w:sz w:val="20"/>
        </w:rPr>
        <w:t>(veiklos vykdytojas ar jo įgaliotas asmuo)</w:t>
      </w:r>
    </w:p>
    <w:p w:rsidR="0030035F" w:rsidRDefault="0030035F">
      <w:pPr>
        <w:jc w:val="both"/>
        <w:rPr>
          <w:sz w:val="20"/>
        </w:rPr>
      </w:pPr>
    </w:p>
    <w:p w:rsidR="0030035F" w:rsidRDefault="0030035F">
      <w:pPr>
        <w:jc w:val="both"/>
      </w:pPr>
    </w:p>
    <w:p w:rsidR="0030035F" w:rsidRDefault="0030035F">
      <w:pPr>
        <w:jc w:val="both"/>
      </w:pPr>
    </w:p>
    <w:p w:rsidR="0030035F" w:rsidRDefault="00464D10">
      <w:pPr>
        <w:tabs>
          <w:tab w:val="left" w:leader="underscore" w:pos="8901"/>
        </w:tabs>
      </w:pPr>
      <w:r>
        <w:t>_</w:t>
      </w:r>
      <w:r>
        <w:tab/>
      </w:r>
    </w:p>
    <w:p w:rsidR="0030035F" w:rsidRDefault="00464D10">
      <w:pPr>
        <w:jc w:val="center"/>
        <w:rPr>
          <w:sz w:val="20"/>
        </w:rPr>
      </w:pPr>
      <w:r>
        <w:rPr>
          <w:sz w:val="20"/>
        </w:rPr>
        <w:t>(pasirašančiojo vardas, pavardė, parašas, pareigos; pildoma didžiosiomis raidėmis)</w:t>
      </w:r>
    </w:p>
    <w:p w:rsidR="0030035F" w:rsidRDefault="0030035F">
      <w:pPr>
        <w:jc w:val="both"/>
        <w:rPr>
          <w:u w:val="single"/>
        </w:rPr>
      </w:pPr>
    </w:p>
    <w:p w:rsidR="0030035F" w:rsidRDefault="0030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sectPr w:rsidR="0030035F" w:rsidSect="00FD025F">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1F" w:rsidRDefault="007B3B1F">
      <w:r>
        <w:separator/>
      </w:r>
    </w:p>
  </w:endnote>
  <w:endnote w:type="continuationSeparator" w:id="0">
    <w:p w:rsidR="007B3B1F" w:rsidRDefault="007B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1F" w:rsidRDefault="007B3B1F">
      <w:r>
        <w:separator/>
      </w:r>
    </w:p>
  </w:footnote>
  <w:footnote w:type="continuationSeparator" w:id="0">
    <w:p w:rsidR="007B3B1F" w:rsidRDefault="007B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88" w:rsidRDefault="001C5888">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B52EC30"/>
    <w:lvl w:ilvl="0">
      <w:start w:val="1"/>
      <w:numFmt w:val="decimal"/>
      <w:lvlText w:val="%1."/>
      <w:lvlJc w:val="left"/>
      <w:pPr>
        <w:tabs>
          <w:tab w:val="num" w:pos="360"/>
        </w:tabs>
        <w:ind w:left="360" w:hanging="360"/>
      </w:pPr>
    </w:lvl>
  </w:abstractNum>
  <w:abstractNum w:abstractNumId="1" w15:restartNumberingAfterBreak="0">
    <w:nsid w:val="243C3945"/>
    <w:multiLevelType w:val="hybridMultilevel"/>
    <w:tmpl w:val="1370F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F15DB4"/>
    <w:multiLevelType w:val="multilevel"/>
    <w:tmpl w:val="04883150"/>
    <w:lvl w:ilvl="0">
      <w:start w:val="1"/>
      <w:numFmt w:val="decimal"/>
      <w:lvlText w:val="%1."/>
      <w:lvlJc w:val="left"/>
      <w:pPr>
        <w:ind w:left="360" w:hanging="360"/>
      </w:pPr>
      <w:rPr>
        <w:rFonts w:hint="default"/>
        <w:sz w:val="18"/>
      </w:rPr>
    </w:lvl>
    <w:lvl w:ilvl="1">
      <w:start w:val="1"/>
      <w:numFmt w:val="decimal"/>
      <w:lvlText w:val="%1.%2."/>
      <w:lvlJc w:val="left"/>
      <w:pPr>
        <w:ind w:left="405" w:hanging="360"/>
      </w:pPr>
      <w:rPr>
        <w:rFonts w:hint="default"/>
        <w:sz w:val="18"/>
      </w:rPr>
    </w:lvl>
    <w:lvl w:ilvl="2">
      <w:start w:val="1"/>
      <w:numFmt w:val="decimal"/>
      <w:lvlText w:val="%1.%2.%3."/>
      <w:lvlJc w:val="left"/>
      <w:pPr>
        <w:ind w:left="810" w:hanging="720"/>
      </w:pPr>
      <w:rPr>
        <w:rFonts w:hint="default"/>
        <w:sz w:val="18"/>
      </w:rPr>
    </w:lvl>
    <w:lvl w:ilvl="3">
      <w:start w:val="1"/>
      <w:numFmt w:val="decimal"/>
      <w:lvlText w:val="%1.%2.%3.%4."/>
      <w:lvlJc w:val="left"/>
      <w:pPr>
        <w:ind w:left="855" w:hanging="720"/>
      </w:pPr>
      <w:rPr>
        <w:rFonts w:hint="default"/>
        <w:sz w:val="18"/>
      </w:rPr>
    </w:lvl>
    <w:lvl w:ilvl="4">
      <w:start w:val="1"/>
      <w:numFmt w:val="decimal"/>
      <w:lvlText w:val="%1.%2.%3.%4.%5."/>
      <w:lvlJc w:val="left"/>
      <w:pPr>
        <w:ind w:left="1260" w:hanging="1080"/>
      </w:pPr>
      <w:rPr>
        <w:rFonts w:hint="default"/>
        <w:sz w:val="18"/>
      </w:rPr>
    </w:lvl>
    <w:lvl w:ilvl="5">
      <w:start w:val="1"/>
      <w:numFmt w:val="decimal"/>
      <w:lvlText w:val="%1.%2.%3.%4.%5.%6."/>
      <w:lvlJc w:val="left"/>
      <w:pPr>
        <w:ind w:left="1305" w:hanging="1080"/>
      </w:pPr>
      <w:rPr>
        <w:rFonts w:hint="default"/>
        <w:sz w:val="18"/>
      </w:rPr>
    </w:lvl>
    <w:lvl w:ilvl="6">
      <w:start w:val="1"/>
      <w:numFmt w:val="decimal"/>
      <w:lvlText w:val="%1.%2.%3.%4.%5.%6.%7."/>
      <w:lvlJc w:val="left"/>
      <w:pPr>
        <w:ind w:left="1710" w:hanging="1440"/>
      </w:pPr>
      <w:rPr>
        <w:rFonts w:hint="default"/>
        <w:sz w:val="18"/>
      </w:rPr>
    </w:lvl>
    <w:lvl w:ilvl="7">
      <w:start w:val="1"/>
      <w:numFmt w:val="decimal"/>
      <w:lvlText w:val="%1.%2.%3.%4.%5.%6.%7.%8."/>
      <w:lvlJc w:val="left"/>
      <w:pPr>
        <w:ind w:left="1755" w:hanging="1440"/>
      </w:pPr>
      <w:rPr>
        <w:rFonts w:hint="default"/>
        <w:sz w:val="18"/>
      </w:rPr>
    </w:lvl>
    <w:lvl w:ilvl="8">
      <w:start w:val="1"/>
      <w:numFmt w:val="decimal"/>
      <w:lvlText w:val="%1.%2.%3.%4.%5.%6.%7.%8.%9."/>
      <w:lvlJc w:val="left"/>
      <w:pPr>
        <w:ind w:left="2160" w:hanging="1800"/>
      </w:pPr>
      <w:rPr>
        <w:rFonts w:hint="default"/>
        <w:sz w:val="18"/>
      </w:rPr>
    </w:lvl>
  </w:abstractNum>
  <w:abstractNum w:abstractNumId="3" w15:restartNumberingAfterBreak="0">
    <w:nsid w:val="61B701BE"/>
    <w:multiLevelType w:val="multilevel"/>
    <w:tmpl w:val="04883150"/>
    <w:lvl w:ilvl="0">
      <w:start w:val="1"/>
      <w:numFmt w:val="decimal"/>
      <w:lvlText w:val="%1."/>
      <w:lvlJc w:val="left"/>
      <w:pPr>
        <w:ind w:left="360" w:hanging="360"/>
      </w:pPr>
      <w:rPr>
        <w:rFonts w:hint="default"/>
        <w:sz w:val="18"/>
      </w:rPr>
    </w:lvl>
    <w:lvl w:ilvl="1">
      <w:start w:val="1"/>
      <w:numFmt w:val="decimal"/>
      <w:lvlText w:val="%1.%2."/>
      <w:lvlJc w:val="left"/>
      <w:pPr>
        <w:ind w:left="405" w:hanging="360"/>
      </w:pPr>
      <w:rPr>
        <w:rFonts w:hint="default"/>
        <w:sz w:val="18"/>
      </w:rPr>
    </w:lvl>
    <w:lvl w:ilvl="2">
      <w:start w:val="1"/>
      <w:numFmt w:val="decimal"/>
      <w:lvlText w:val="%1.%2.%3."/>
      <w:lvlJc w:val="left"/>
      <w:pPr>
        <w:ind w:left="810" w:hanging="720"/>
      </w:pPr>
      <w:rPr>
        <w:rFonts w:hint="default"/>
        <w:sz w:val="18"/>
      </w:rPr>
    </w:lvl>
    <w:lvl w:ilvl="3">
      <w:start w:val="1"/>
      <w:numFmt w:val="decimal"/>
      <w:lvlText w:val="%1.%2.%3.%4."/>
      <w:lvlJc w:val="left"/>
      <w:pPr>
        <w:ind w:left="855" w:hanging="720"/>
      </w:pPr>
      <w:rPr>
        <w:rFonts w:hint="default"/>
        <w:sz w:val="18"/>
      </w:rPr>
    </w:lvl>
    <w:lvl w:ilvl="4">
      <w:start w:val="1"/>
      <w:numFmt w:val="decimal"/>
      <w:lvlText w:val="%1.%2.%3.%4.%5."/>
      <w:lvlJc w:val="left"/>
      <w:pPr>
        <w:ind w:left="1260" w:hanging="1080"/>
      </w:pPr>
      <w:rPr>
        <w:rFonts w:hint="default"/>
        <w:sz w:val="18"/>
      </w:rPr>
    </w:lvl>
    <w:lvl w:ilvl="5">
      <w:start w:val="1"/>
      <w:numFmt w:val="decimal"/>
      <w:lvlText w:val="%1.%2.%3.%4.%5.%6."/>
      <w:lvlJc w:val="left"/>
      <w:pPr>
        <w:ind w:left="1305" w:hanging="1080"/>
      </w:pPr>
      <w:rPr>
        <w:rFonts w:hint="default"/>
        <w:sz w:val="18"/>
      </w:rPr>
    </w:lvl>
    <w:lvl w:ilvl="6">
      <w:start w:val="1"/>
      <w:numFmt w:val="decimal"/>
      <w:lvlText w:val="%1.%2.%3.%4.%5.%6.%7."/>
      <w:lvlJc w:val="left"/>
      <w:pPr>
        <w:ind w:left="1710" w:hanging="1440"/>
      </w:pPr>
      <w:rPr>
        <w:rFonts w:hint="default"/>
        <w:sz w:val="18"/>
      </w:rPr>
    </w:lvl>
    <w:lvl w:ilvl="7">
      <w:start w:val="1"/>
      <w:numFmt w:val="decimal"/>
      <w:lvlText w:val="%1.%2.%3.%4.%5.%6.%7.%8."/>
      <w:lvlJc w:val="left"/>
      <w:pPr>
        <w:ind w:left="1755" w:hanging="1440"/>
      </w:pPr>
      <w:rPr>
        <w:rFonts w:hint="default"/>
        <w:sz w:val="18"/>
      </w:rPr>
    </w:lvl>
    <w:lvl w:ilvl="8">
      <w:start w:val="1"/>
      <w:numFmt w:val="decimal"/>
      <w:lvlText w:val="%1.%2.%3.%4.%5.%6.%7.%8.%9."/>
      <w:lvlJc w:val="left"/>
      <w:pPr>
        <w:ind w:left="2160" w:hanging="1800"/>
      </w:pPr>
      <w:rPr>
        <w:rFonts w:hint="default"/>
        <w:sz w:val="18"/>
      </w:rPr>
    </w:lvl>
  </w:abstractNum>
  <w:abstractNum w:abstractNumId="4" w15:restartNumberingAfterBreak="0">
    <w:nsid w:val="77444FB0"/>
    <w:multiLevelType w:val="hybridMultilevel"/>
    <w:tmpl w:val="979A8346"/>
    <w:lvl w:ilvl="0" w:tplc="C5C469F6">
      <w:start w:val="1"/>
      <w:numFmt w:val="decimal"/>
      <w:lvlText w:val="%1."/>
      <w:lvlJc w:val="left"/>
      <w:pPr>
        <w:ind w:left="1212"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5" w15:restartNumberingAfterBreak="0">
    <w:nsid w:val="7E0E254B"/>
    <w:multiLevelType w:val="hybridMultilevel"/>
    <w:tmpl w:val="FAF08604"/>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1DCC"/>
    <w:rsid w:val="00015D71"/>
    <w:rsid w:val="000231EF"/>
    <w:rsid w:val="00036894"/>
    <w:rsid w:val="00055536"/>
    <w:rsid w:val="000A2982"/>
    <w:rsid w:val="000B733B"/>
    <w:rsid w:val="000C00E1"/>
    <w:rsid w:val="000C19A6"/>
    <w:rsid w:val="000D282A"/>
    <w:rsid w:val="00101B01"/>
    <w:rsid w:val="0010371F"/>
    <w:rsid w:val="0010379D"/>
    <w:rsid w:val="00110EAA"/>
    <w:rsid w:val="0011231A"/>
    <w:rsid w:val="00112514"/>
    <w:rsid w:val="00123E6A"/>
    <w:rsid w:val="001253D7"/>
    <w:rsid w:val="00134C85"/>
    <w:rsid w:val="00137429"/>
    <w:rsid w:val="00152FD3"/>
    <w:rsid w:val="0015384D"/>
    <w:rsid w:val="00153990"/>
    <w:rsid w:val="001546C3"/>
    <w:rsid w:val="00156571"/>
    <w:rsid w:val="00162E56"/>
    <w:rsid w:val="00177837"/>
    <w:rsid w:val="0018554A"/>
    <w:rsid w:val="001A443E"/>
    <w:rsid w:val="001B4290"/>
    <w:rsid w:val="001B42AD"/>
    <w:rsid w:val="001C5888"/>
    <w:rsid w:val="001D15BB"/>
    <w:rsid w:val="001D2920"/>
    <w:rsid w:val="001D773F"/>
    <w:rsid w:val="001F2307"/>
    <w:rsid w:val="002157E5"/>
    <w:rsid w:val="00234DD6"/>
    <w:rsid w:val="00241714"/>
    <w:rsid w:val="00243D01"/>
    <w:rsid w:val="00256D06"/>
    <w:rsid w:val="0026635A"/>
    <w:rsid w:val="002714A5"/>
    <w:rsid w:val="00295316"/>
    <w:rsid w:val="002C268A"/>
    <w:rsid w:val="002C3C1B"/>
    <w:rsid w:val="002E04A9"/>
    <w:rsid w:val="002E3994"/>
    <w:rsid w:val="0030035F"/>
    <w:rsid w:val="00300CA1"/>
    <w:rsid w:val="00304695"/>
    <w:rsid w:val="00304771"/>
    <w:rsid w:val="003125B8"/>
    <w:rsid w:val="003237C7"/>
    <w:rsid w:val="003244BA"/>
    <w:rsid w:val="00360A74"/>
    <w:rsid w:val="00367D25"/>
    <w:rsid w:val="00377557"/>
    <w:rsid w:val="00397E1B"/>
    <w:rsid w:val="003A6433"/>
    <w:rsid w:val="003A70B0"/>
    <w:rsid w:val="003A78AF"/>
    <w:rsid w:val="003C5E91"/>
    <w:rsid w:val="003C7FF5"/>
    <w:rsid w:val="003D11C9"/>
    <w:rsid w:val="003F607F"/>
    <w:rsid w:val="00410CC0"/>
    <w:rsid w:val="00411E41"/>
    <w:rsid w:val="00424CB2"/>
    <w:rsid w:val="00425A62"/>
    <w:rsid w:val="00431B6B"/>
    <w:rsid w:val="004413C2"/>
    <w:rsid w:val="00442BB1"/>
    <w:rsid w:val="00454453"/>
    <w:rsid w:val="004550B8"/>
    <w:rsid w:val="00456F74"/>
    <w:rsid w:val="00461B88"/>
    <w:rsid w:val="00464D10"/>
    <w:rsid w:val="00473BA1"/>
    <w:rsid w:val="0047739C"/>
    <w:rsid w:val="00477597"/>
    <w:rsid w:val="00491DB4"/>
    <w:rsid w:val="00495D8A"/>
    <w:rsid w:val="004968D8"/>
    <w:rsid w:val="00497D13"/>
    <w:rsid w:val="004C0E2E"/>
    <w:rsid w:val="004F05EF"/>
    <w:rsid w:val="004F50F5"/>
    <w:rsid w:val="005139F8"/>
    <w:rsid w:val="00514685"/>
    <w:rsid w:val="00523988"/>
    <w:rsid w:val="00535859"/>
    <w:rsid w:val="005410C1"/>
    <w:rsid w:val="005745EC"/>
    <w:rsid w:val="005A55CC"/>
    <w:rsid w:val="005A5D83"/>
    <w:rsid w:val="005C5A5B"/>
    <w:rsid w:val="005E7B93"/>
    <w:rsid w:val="005F768A"/>
    <w:rsid w:val="005F7C9A"/>
    <w:rsid w:val="006068B2"/>
    <w:rsid w:val="00614D7D"/>
    <w:rsid w:val="00646E23"/>
    <w:rsid w:val="00651B24"/>
    <w:rsid w:val="0065249A"/>
    <w:rsid w:val="00654154"/>
    <w:rsid w:val="006707F5"/>
    <w:rsid w:val="006729AF"/>
    <w:rsid w:val="00684C64"/>
    <w:rsid w:val="00690B92"/>
    <w:rsid w:val="00696916"/>
    <w:rsid w:val="006A53B0"/>
    <w:rsid w:val="006B09E4"/>
    <w:rsid w:val="006E4948"/>
    <w:rsid w:val="006F09AC"/>
    <w:rsid w:val="006F23C8"/>
    <w:rsid w:val="006F7831"/>
    <w:rsid w:val="00703B09"/>
    <w:rsid w:val="007050E2"/>
    <w:rsid w:val="00713A16"/>
    <w:rsid w:val="00723727"/>
    <w:rsid w:val="00726EAE"/>
    <w:rsid w:val="00727A1B"/>
    <w:rsid w:val="00727B15"/>
    <w:rsid w:val="00737149"/>
    <w:rsid w:val="00742DBB"/>
    <w:rsid w:val="00746E51"/>
    <w:rsid w:val="007516B9"/>
    <w:rsid w:val="007569B8"/>
    <w:rsid w:val="00757F28"/>
    <w:rsid w:val="00785460"/>
    <w:rsid w:val="007939D1"/>
    <w:rsid w:val="007A072D"/>
    <w:rsid w:val="007B3B1F"/>
    <w:rsid w:val="007E0E50"/>
    <w:rsid w:val="007E2215"/>
    <w:rsid w:val="00824473"/>
    <w:rsid w:val="00831CEC"/>
    <w:rsid w:val="00832EFA"/>
    <w:rsid w:val="00835044"/>
    <w:rsid w:val="0085692B"/>
    <w:rsid w:val="00856F95"/>
    <w:rsid w:val="0086387E"/>
    <w:rsid w:val="0088040F"/>
    <w:rsid w:val="0088128E"/>
    <w:rsid w:val="00895951"/>
    <w:rsid w:val="008A0868"/>
    <w:rsid w:val="008A68F4"/>
    <w:rsid w:val="008B4CAE"/>
    <w:rsid w:val="008B59E8"/>
    <w:rsid w:val="008C3B4B"/>
    <w:rsid w:val="008D424F"/>
    <w:rsid w:val="008D4EC0"/>
    <w:rsid w:val="008D617B"/>
    <w:rsid w:val="008F2E3E"/>
    <w:rsid w:val="008F3277"/>
    <w:rsid w:val="008F69F3"/>
    <w:rsid w:val="009039AD"/>
    <w:rsid w:val="00912ADE"/>
    <w:rsid w:val="00914C9E"/>
    <w:rsid w:val="00923C5B"/>
    <w:rsid w:val="00937ED8"/>
    <w:rsid w:val="0095123C"/>
    <w:rsid w:val="00952D00"/>
    <w:rsid w:val="00953A6C"/>
    <w:rsid w:val="00971EBF"/>
    <w:rsid w:val="00973BE1"/>
    <w:rsid w:val="00976E9C"/>
    <w:rsid w:val="00985A2D"/>
    <w:rsid w:val="00995397"/>
    <w:rsid w:val="009B1C24"/>
    <w:rsid w:val="009B35BE"/>
    <w:rsid w:val="009B756B"/>
    <w:rsid w:val="009E0EDD"/>
    <w:rsid w:val="009E451D"/>
    <w:rsid w:val="009F217E"/>
    <w:rsid w:val="00A018C2"/>
    <w:rsid w:val="00A01FC7"/>
    <w:rsid w:val="00A12B98"/>
    <w:rsid w:val="00A139DB"/>
    <w:rsid w:val="00A354FB"/>
    <w:rsid w:val="00A42531"/>
    <w:rsid w:val="00A430C2"/>
    <w:rsid w:val="00A61625"/>
    <w:rsid w:val="00A6195B"/>
    <w:rsid w:val="00A711E9"/>
    <w:rsid w:val="00A73454"/>
    <w:rsid w:val="00A74E42"/>
    <w:rsid w:val="00A75796"/>
    <w:rsid w:val="00A84D3B"/>
    <w:rsid w:val="00AA05EC"/>
    <w:rsid w:val="00AA6769"/>
    <w:rsid w:val="00AB0934"/>
    <w:rsid w:val="00AB7CB2"/>
    <w:rsid w:val="00AC06AC"/>
    <w:rsid w:val="00AC0B14"/>
    <w:rsid w:val="00AC0C9A"/>
    <w:rsid w:val="00AC15E3"/>
    <w:rsid w:val="00AD2479"/>
    <w:rsid w:val="00AD7155"/>
    <w:rsid w:val="00AE656B"/>
    <w:rsid w:val="00AF7D84"/>
    <w:rsid w:val="00B049B0"/>
    <w:rsid w:val="00B16692"/>
    <w:rsid w:val="00B231C1"/>
    <w:rsid w:val="00B2664A"/>
    <w:rsid w:val="00B27FCB"/>
    <w:rsid w:val="00B3223F"/>
    <w:rsid w:val="00B46AA2"/>
    <w:rsid w:val="00B62AD5"/>
    <w:rsid w:val="00B8196F"/>
    <w:rsid w:val="00B91516"/>
    <w:rsid w:val="00BA3C98"/>
    <w:rsid w:val="00BB2F90"/>
    <w:rsid w:val="00BB368F"/>
    <w:rsid w:val="00BB6C0A"/>
    <w:rsid w:val="00BD45CD"/>
    <w:rsid w:val="00BE166F"/>
    <w:rsid w:val="00BE5AB6"/>
    <w:rsid w:val="00BE5F0F"/>
    <w:rsid w:val="00BF3E10"/>
    <w:rsid w:val="00C04BE4"/>
    <w:rsid w:val="00C05200"/>
    <w:rsid w:val="00C05891"/>
    <w:rsid w:val="00C077A6"/>
    <w:rsid w:val="00C1302F"/>
    <w:rsid w:val="00C14BFB"/>
    <w:rsid w:val="00C16C42"/>
    <w:rsid w:val="00C30095"/>
    <w:rsid w:val="00C300E5"/>
    <w:rsid w:val="00C33F37"/>
    <w:rsid w:val="00C53707"/>
    <w:rsid w:val="00C5643E"/>
    <w:rsid w:val="00C57921"/>
    <w:rsid w:val="00C634A3"/>
    <w:rsid w:val="00C77F18"/>
    <w:rsid w:val="00C8438D"/>
    <w:rsid w:val="00C84999"/>
    <w:rsid w:val="00C96481"/>
    <w:rsid w:val="00CA54E7"/>
    <w:rsid w:val="00CD1147"/>
    <w:rsid w:val="00CF661D"/>
    <w:rsid w:val="00D06219"/>
    <w:rsid w:val="00D2035D"/>
    <w:rsid w:val="00D364A7"/>
    <w:rsid w:val="00D3701A"/>
    <w:rsid w:val="00D37353"/>
    <w:rsid w:val="00D434B3"/>
    <w:rsid w:val="00D513FF"/>
    <w:rsid w:val="00D64FD0"/>
    <w:rsid w:val="00D65D73"/>
    <w:rsid w:val="00D71EBD"/>
    <w:rsid w:val="00D72445"/>
    <w:rsid w:val="00D72940"/>
    <w:rsid w:val="00D85DF8"/>
    <w:rsid w:val="00D86791"/>
    <w:rsid w:val="00DB45DC"/>
    <w:rsid w:val="00DC5D6A"/>
    <w:rsid w:val="00DD7962"/>
    <w:rsid w:val="00DE04C8"/>
    <w:rsid w:val="00DE6835"/>
    <w:rsid w:val="00DF3D00"/>
    <w:rsid w:val="00DF5D38"/>
    <w:rsid w:val="00DF5D55"/>
    <w:rsid w:val="00E10672"/>
    <w:rsid w:val="00E1740D"/>
    <w:rsid w:val="00E24853"/>
    <w:rsid w:val="00E32EBB"/>
    <w:rsid w:val="00E34970"/>
    <w:rsid w:val="00E36445"/>
    <w:rsid w:val="00E411C1"/>
    <w:rsid w:val="00E45592"/>
    <w:rsid w:val="00E56E58"/>
    <w:rsid w:val="00E57E61"/>
    <w:rsid w:val="00E62D0F"/>
    <w:rsid w:val="00E93563"/>
    <w:rsid w:val="00EC25C0"/>
    <w:rsid w:val="00EE4536"/>
    <w:rsid w:val="00F01946"/>
    <w:rsid w:val="00F16B86"/>
    <w:rsid w:val="00F348B7"/>
    <w:rsid w:val="00F40342"/>
    <w:rsid w:val="00F435F4"/>
    <w:rsid w:val="00F52BA7"/>
    <w:rsid w:val="00F541F3"/>
    <w:rsid w:val="00F73E13"/>
    <w:rsid w:val="00FA41D8"/>
    <w:rsid w:val="00FC02EC"/>
    <w:rsid w:val="00FD025F"/>
    <w:rsid w:val="00FD15D0"/>
    <w:rsid w:val="00FD4E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D751-C83D-4348-BE45-3D7A9088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41D8"/>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5592"/>
    <w:rPr>
      <w:color w:val="808080"/>
    </w:rPr>
  </w:style>
  <w:style w:type="paragraph" w:styleId="Sraopastraipa">
    <w:name w:val="List Paragraph"/>
    <w:basedOn w:val="prastasis"/>
    <w:uiPriority w:val="34"/>
    <w:qFormat/>
    <w:rsid w:val="00E45592"/>
    <w:pPr>
      <w:ind w:left="720"/>
      <w:contextualSpacing/>
    </w:pPr>
  </w:style>
  <w:style w:type="paragraph" w:styleId="Antrats">
    <w:name w:val="header"/>
    <w:basedOn w:val="prastasis"/>
    <w:link w:val="AntratsDiagrama"/>
    <w:rsid w:val="00E45592"/>
    <w:pPr>
      <w:tabs>
        <w:tab w:val="center" w:pos="4819"/>
        <w:tab w:val="right" w:pos="9638"/>
      </w:tabs>
    </w:pPr>
  </w:style>
  <w:style w:type="character" w:customStyle="1" w:styleId="AntratsDiagrama">
    <w:name w:val="Antraštės Diagrama"/>
    <w:basedOn w:val="Numatytasispastraiposriftas"/>
    <w:link w:val="Antrats"/>
    <w:rsid w:val="00E45592"/>
  </w:style>
  <w:style w:type="paragraph" w:styleId="Porat">
    <w:name w:val="footer"/>
    <w:basedOn w:val="prastasis"/>
    <w:link w:val="PoratDiagrama"/>
    <w:rsid w:val="00E45592"/>
    <w:pPr>
      <w:tabs>
        <w:tab w:val="center" w:pos="4819"/>
        <w:tab w:val="right" w:pos="9638"/>
      </w:tabs>
    </w:pPr>
  </w:style>
  <w:style w:type="character" w:customStyle="1" w:styleId="PoratDiagrama">
    <w:name w:val="Poraštė Diagrama"/>
    <w:basedOn w:val="Numatytasispastraiposriftas"/>
    <w:link w:val="Porat"/>
    <w:rsid w:val="00E45592"/>
  </w:style>
  <w:style w:type="paragraph" w:styleId="Pagrindinistekstas">
    <w:name w:val="Body Text"/>
    <w:basedOn w:val="prastasis"/>
    <w:link w:val="PagrindinistekstasDiagrama"/>
    <w:rsid w:val="00C84999"/>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C84999"/>
    <w:rPr>
      <w:lang w:eastAsia="lt-LT"/>
    </w:rPr>
  </w:style>
  <w:style w:type="character" w:styleId="Hipersaitas">
    <w:name w:val="Hyperlink"/>
    <w:basedOn w:val="Numatytasispastraiposriftas"/>
    <w:uiPriority w:val="99"/>
    <w:unhideWhenUsed/>
    <w:rsid w:val="003244BA"/>
    <w:rPr>
      <w:color w:val="0000FF"/>
      <w:u w:val="single"/>
    </w:rPr>
  </w:style>
  <w:style w:type="table" w:styleId="Lentelstinklelis">
    <w:name w:val="Table Grid"/>
    <w:basedOn w:val="prastojilentel"/>
    <w:rsid w:val="00AB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F73E1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73E13"/>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420">
      <w:bodyDiv w:val="1"/>
      <w:marLeft w:val="0"/>
      <w:marRight w:val="0"/>
      <w:marTop w:val="0"/>
      <w:marBottom w:val="0"/>
      <w:divBdr>
        <w:top w:val="none" w:sz="0" w:space="0" w:color="auto"/>
        <w:left w:val="none" w:sz="0" w:space="0" w:color="auto"/>
        <w:bottom w:val="none" w:sz="0" w:space="0" w:color="auto"/>
        <w:right w:val="none" w:sz="0" w:space="0" w:color="auto"/>
      </w:divBdr>
    </w:div>
    <w:div w:id="147289090">
      <w:bodyDiv w:val="1"/>
      <w:marLeft w:val="0"/>
      <w:marRight w:val="0"/>
      <w:marTop w:val="0"/>
      <w:marBottom w:val="0"/>
      <w:divBdr>
        <w:top w:val="none" w:sz="0" w:space="0" w:color="auto"/>
        <w:left w:val="none" w:sz="0" w:space="0" w:color="auto"/>
        <w:bottom w:val="none" w:sz="0" w:space="0" w:color="auto"/>
        <w:right w:val="none" w:sz="0" w:space="0" w:color="auto"/>
      </w:divBdr>
    </w:div>
    <w:div w:id="234972476">
      <w:bodyDiv w:val="1"/>
      <w:marLeft w:val="0"/>
      <w:marRight w:val="0"/>
      <w:marTop w:val="0"/>
      <w:marBottom w:val="0"/>
      <w:divBdr>
        <w:top w:val="none" w:sz="0" w:space="0" w:color="auto"/>
        <w:left w:val="none" w:sz="0" w:space="0" w:color="auto"/>
        <w:bottom w:val="none" w:sz="0" w:space="0" w:color="auto"/>
        <w:right w:val="none" w:sz="0" w:space="0" w:color="auto"/>
      </w:divBdr>
    </w:div>
    <w:div w:id="276063155">
      <w:bodyDiv w:val="1"/>
      <w:marLeft w:val="0"/>
      <w:marRight w:val="0"/>
      <w:marTop w:val="0"/>
      <w:marBottom w:val="0"/>
      <w:divBdr>
        <w:top w:val="none" w:sz="0" w:space="0" w:color="auto"/>
        <w:left w:val="none" w:sz="0" w:space="0" w:color="auto"/>
        <w:bottom w:val="none" w:sz="0" w:space="0" w:color="auto"/>
        <w:right w:val="none" w:sz="0" w:space="0" w:color="auto"/>
      </w:divBdr>
    </w:div>
    <w:div w:id="529226895">
      <w:bodyDiv w:val="1"/>
      <w:marLeft w:val="0"/>
      <w:marRight w:val="0"/>
      <w:marTop w:val="0"/>
      <w:marBottom w:val="0"/>
      <w:divBdr>
        <w:top w:val="none" w:sz="0" w:space="0" w:color="auto"/>
        <w:left w:val="none" w:sz="0" w:space="0" w:color="auto"/>
        <w:bottom w:val="none" w:sz="0" w:space="0" w:color="auto"/>
        <w:right w:val="none" w:sz="0" w:space="0" w:color="auto"/>
      </w:divBdr>
    </w:div>
    <w:div w:id="539785990">
      <w:bodyDiv w:val="1"/>
      <w:marLeft w:val="0"/>
      <w:marRight w:val="0"/>
      <w:marTop w:val="0"/>
      <w:marBottom w:val="0"/>
      <w:divBdr>
        <w:top w:val="none" w:sz="0" w:space="0" w:color="auto"/>
        <w:left w:val="none" w:sz="0" w:space="0" w:color="auto"/>
        <w:bottom w:val="none" w:sz="0" w:space="0" w:color="auto"/>
        <w:right w:val="none" w:sz="0" w:space="0" w:color="auto"/>
      </w:divBdr>
    </w:div>
    <w:div w:id="800148239">
      <w:bodyDiv w:val="1"/>
      <w:marLeft w:val="0"/>
      <w:marRight w:val="0"/>
      <w:marTop w:val="0"/>
      <w:marBottom w:val="0"/>
      <w:divBdr>
        <w:top w:val="none" w:sz="0" w:space="0" w:color="auto"/>
        <w:left w:val="none" w:sz="0" w:space="0" w:color="auto"/>
        <w:bottom w:val="none" w:sz="0" w:space="0" w:color="auto"/>
        <w:right w:val="none" w:sz="0" w:space="0" w:color="auto"/>
      </w:divBdr>
    </w:div>
    <w:div w:id="814420043">
      <w:bodyDiv w:val="1"/>
      <w:marLeft w:val="0"/>
      <w:marRight w:val="0"/>
      <w:marTop w:val="0"/>
      <w:marBottom w:val="0"/>
      <w:divBdr>
        <w:top w:val="none" w:sz="0" w:space="0" w:color="auto"/>
        <w:left w:val="none" w:sz="0" w:space="0" w:color="auto"/>
        <w:bottom w:val="none" w:sz="0" w:space="0" w:color="auto"/>
        <w:right w:val="none" w:sz="0" w:space="0" w:color="auto"/>
      </w:divBdr>
    </w:div>
    <w:div w:id="942566623">
      <w:bodyDiv w:val="1"/>
      <w:marLeft w:val="0"/>
      <w:marRight w:val="0"/>
      <w:marTop w:val="0"/>
      <w:marBottom w:val="0"/>
      <w:divBdr>
        <w:top w:val="none" w:sz="0" w:space="0" w:color="auto"/>
        <w:left w:val="none" w:sz="0" w:space="0" w:color="auto"/>
        <w:bottom w:val="none" w:sz="0" w:space="0" w:color="auto"/>
        <w:right w:val="none" w:sz="0" w:space="0" w:color="auto"/>
      </w:divBdr>
    </w:div>
    <w:div w:id="1139373182">
      <w:bodyDiv w:val="1"/>
      <w:marLeft w:val="0"/>
      <w:marRight w:val="0"/>
      <w:marTop w:val="0"/>
      <w:marBottom w:val="0"/>
      <w:divBdr>
        <w:top w:val="none" w:sz="0" w:space="0" w:color="auto"/>
        <w:left w:val="none" w:sz="0" w:space="0" w:color="auto"/>
        <w:bottom w:val="none" w:sz="0" w:space="0" w:color="auto"/>
        <w:right w:val="none" w:sz="0" w:space="0" w:color="auto"/>
      </w:divBdr>
    </w:div>
    <w:div w:id="1290362097">
      <w:bodyDiv w:val="1"/>
      <w:marLeft w:val="0"/>
      <w:marRight w:val="0"/>
      <w:marTop w:val="0"/>
      <w:marBottom w:val="0"/>
      <w:divBdr>
        <w:top w:val="none" w:sz="0" w:space="0" w:color="auto"/>
        <w:left w:val="none" w:sz="0" w:space="0" w:color="auto"/>
        <w:bottom w:val="none" w:sz="0" w:space="0" w:color="auto"/>
        <w:right w:val="none" w:sz="0" w:space="0" w:color="auto"/>
      </w:divBdr>
    </w:div>
    <w:div w:id="1575777065">
      <w:bodyDiv w:val="1"/>
      <w:marLeft w:val="0"/>
      <w:marRight w:val="0"/>
      <w:marTop w:val="0"/>
      <w:marBottom w:val="0"/>
      <w:divBdr>
        <w:top w:val="none" w:sz="0" w:space="0" w:color="auto"/>
        <w:left w:val="none" w:sz="0" w:space="0" w:color="auto"/>
        <w:bottom w:val="none" w:sz="0" w:space="0" w:color="auto"/>
        <w:right w:val="none" w:sz="0" w:space="0" w:color="auto"/>
      </w:divBdr>
    </w:div>
    <w:div w:id="1597711706">
      <w:bodyDiv w:val="1"/>
      <w:marLeft w:val="0"/>
      <w:marRight w:val="0"/>
      <w:marTop w:val="0"/>
      <w:marBottom w:val="0"/>
      <w:divBdr>
        <w:top w:val="none" w:sz="0" w:space="0" w:color="auto"/>
        <w:left w:val="none" w:sz="0" w:space="0" w:color="auto"/>
        <w:bottom w:val="none" w:sz="0" w:space="0" w:color="auto"/>
        <w:right w:val="none" w:sz="0" w:space="0" w:color="auto"/>
      </w:divBdr>
    </w:div>
    <w:div w:id="1598060492">
      <w:bodyDiv w:val="1"/>
      <w:marLeft w:val="0"/>
      <w:marRight w:val="0"/>
      <w:marTop w:val="0"/>
      <w:marBottom w:val="0"/>
      <w:divBdr>
        <w:top w:val="none" w:sz="0" w:space="0" w:color="auto"/>
        <w:left w:val="none" w:sz="0" w:space="0" w:color="auto"/>
        <w:bottom w:val="none" w:sz="0" w:space="0" w:color="auto"/>
        <w:right w:val="none" w:sz="0" w:space="0" w:color="auto"/>
      </w:divBdr>
    </w:div>
    <w:div w:id="1604260222">
      <w:bodyDiv w:val="1"/>
      <w:marLeft w:val="0"/>
      <w:marRight w:val="0"/>
      <w:marTop w:val="0"/>
      <w:marBottom w:val="0"/>
      <w:divBdr>
        <w:top w:val="none" w:sz="0" w:space="0" w:color="auto"/>
        <w:left w:val="none" w:sz="0" w:space="0" w:color="auto"/>
        <w:bottom w:val="none" w:sz="0" w:space="0" w:color="auto"/>
        <w:right w:val="none" w:sz="0" w:space="0" w:color="auto"/>
      </w:divBdr>
    </w:div>
    <w:div w:id="2018189780">
      <w:bodyDiv w:val="1"/>
      <w:marLeft w:val="0"/>
      <w:marRight w:val="0"/>
      <w:marTop w:val="0"/>
      <w:marBottom w:val="0"/>
      <w:divBdr>
        <w:top w:val="none" w:sz="0" w:space="0" w:color="auto"/>
        <w:left w:val="none" w:sz="0" w:space="0" w:color="auto"/>
        <w:bottom w:val="none" w:sz="0" w:space="0" w:color="auto"/>
        <w:right w:val="none" w:sz="0" w:space="0" w:color="auto"/>
      </w:divBdr>
    </w:div>
    <w:div w:id="21151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8930-9A0B-48EA-B9EF-F34FCC23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21060</Words>
  <Characters>12005</Characters>
  <Application>Microsoft Office Word</Application>
  <DocSecurity>0</DocSecurity>
  <Lines>100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33000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Danguolė Bernotienė</cp:lastModifiedBy>
  <cp:revision>2</cp:revision>
  <cp:lastPrinted>2018-04-25T08:32:00Z</cp:lastPrinted>
  <dcterms:created xsi:type="dcterms:W3CDTF">2018-05-10T11:48:00Z</dcterms:created>
  <dcterms:modified xsi:type="dcterms:W3CDTF">2018-05-10T11:48:00Z</dcterms:modified>
</cp:coreProperties>
</file>